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柳州市</w:t>
      </w:r>
      <w:bookmarkStart w:id="0" w:name="_GoBack"/>
      <w:bookmarkEnd w:id="0"/>
      <w:r>
        <w:rPr>
          <w:rFonts w:hint="eastAsia" w:ascii="方正小标宋_GBK" w:hAnsi="方正小标宋_GBK" w:eastAsia="方正小标宋_GBK" w:cs="方正小标宋_GBK"/>
          <w:sz w:val="44"/>
          <w:szCs w:val="44"/>
          <w:lang w:eastAsia="zh-CN"/>
        </w:rPr>
        <w:t>出租汽车</w:t>
      </w:r>
      <w:r>
        <w:rPr>
          <w:rFonts w:hint="eastAsia" w:ascii="方正小标宋_GBK" w:hAnsi="方正小标宋_GBK" w:eastAsia="方正小标宋_GBK" w:cs="方正小标宋_GBK"/>
          <w:sz w:val="44"/>
          <w:szCs w:val="44"/>
        </w:rPr>
        <w:t>失物招领管理办法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w:t>
      </w:r>
      <w:r>
        <w:rPr>
          <w:rFonts w:hint="eastAsia" w:ascii="仿宋" w:hAnsi="仿宋" w:eastAsia="仿宋" w:cs="仿宋"/>
          <w:sz w:val="32"/>
          <w:szCs w:val="32"/>
          <w:lang w:val="en-US" w:eastAsia="zh-CN"/>
        </w:rPr>
        <w:t>我市</w:t>
      </w:r>
      <w:r>
        <w:rPr>
          <w:rFonts w:hint="eastAsia" w:ascii="仿宋" w:hAnsi="仿宋" w:eastAsia="仿宋" w:cs="仿宋"/>
          <w:sz w:val="32"/>
          <w:szCs w:val="32"/>
          <w:lang w:eastAsia="zh-CN"/>
        </w:rPr>
        <w:t>出租汽车</w:t>
      </w:r>
      <w:r>
        <w:rPr>
          <w:rFonts w:hint="eastAsia" w:ascii="仿宋" w:hAnsi="仿宋" w:eastAsia="仿宋" w:cs="仿宋"/>
          <w:sz w:val="32"/>
          <w:szCs w:val="32"/>
        </w:rPr>
        <w:t>失物招领管理，维护乘客合法权益，提高城市文明服务水平，根据《中华人民共和国</w:t>
      </w:r>
      <w:r>
        <w:rPr>
          <w:rFonts w:hint="eastAsia" w:ascii="仿宋" w:hAnsi="仿宋" w:eastAsia="仿宋" w:cs="仿宋"/>
          <w:sz w:val="32"/>
          <w:szCs w:val="32"/>
          <w:lang w:val="en-US" w:eastAsia="zh-CN"/>
        </w:rPr>
        <w:t>民法典</w:t>
      </w:r>
      <w:r>
        <w:rPr>
          <w:rFonts w:hint="eastAsia" w:ascii="仿宋" w:hAnsi="仿宋" w:eastAsia="仿宋" w:cs="仿宋"/>
          <w:sz w:val="32"/>
          <w:szCs w:val="32"/>
        </w:rPr>
        <w:t>》《中华人民共和国消费者权益保护法》</w:t>
      </w:r>
      <w:r>
        <w:rPr>
          <w:rFonts w:hint="eastAsia" w:ascii="仿宋" w:hAnsi="仿宋" w:eastAsia="仿宋" w:cs="仿宋"/>
          <w:i w:val="0"/>
          <w:iCs w:val="0"/>
          <w:caps w:val="0"/>
          <w:color w:val="auto"/>
          <w:spacing w:val="0"/>
          <w:sz w:val="32"/>
          <w:szCs w:val="32"/>
          <w:shd w:val="clear" w:fill="auto"/>
        </w:rPr>
        <w:t>《出租汽车服务质量信誉考核办法》</w:t>
      </w:r>
      <w:r>
        <w:rPr>
          <w:rFonts w:hint="eastAsia" w:ascii="仿宋" w:hAnsi="仿宋" w:eastAsia="仿宋" w:cs="仿宋"/>
          <w:sz w:val="32"/>
          <w:szCs w:val="32"/>
        </w:rPr>
        <w:t>及相关法律法规，结合本市实际，制定本办法。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本</w:t>
      </w:r>
      <w:r>
        <w:rPr>
          <w:rFonts w:hint="eastAsia" w:ascii="仿宋" w:hAnsi="仿宋" w:eastAsia="仿宋" w:cs="仿宋"/>
          <w:i w:val="0"/>
          <w:iCs w:val="0"/>
          <w:caps w:val="0"/>
          <w:color w:val="auto"/>
          <w:spacing w:val="0"/>
          <w:sz w:val="32"/>
          <w:szCs w:val="32"/>
          <w:shd w:val="clear" w:fill="auto"/>
        </w:rPr>
        <w:t>办法用于规范</w:t>
      </w:r>
      <w:r>
        <w:rPr>
          <w:rFonts w:hint="eastAsia" w:ascii="仿宋" w:hAnsi="仿宋" w:eastAsia="仿宋" w:cs="仿宋"/>
          <w:i w:val="0"/>
          <w:iCs w:val="0"/>
          <w:caps w:val="0"/>
          <w:spacing w:val="0"/>
          <w:sz w:val="32"/>
          <w:szCs w:val="32"/>
          <w:shd w:val="clear"/>
          <w:lang w:val="en-US" w:eastAsia="zh-CN"/>
        </w:rPr>
        <w:t>柳州市</w:t>
      </w:r>
      <w:r>
        <w:rPr>
          <w:rFonts w:hint="eastAsia" w:ascii="仿宋" w:hAnsi="仿宋" w:eastAsia="仿宋" w:cs="仿宋"/>
          <w:i w:val="0"/>
          <w:iCs w:val="0"/>
          <w:caps w:val="0"/>
          <w:color w:val="auto"/>
          <w:spacing w:val="0"/>
          <w:sz w:val="32"/>
          <w:szCs w:val="32"/>
          <w:shd w:val="clear" w:fill="auto"/>
        </w:rPr>
        <w:t>交通运输综合行政执法</w:t>
      </w:r>
      <w:r>
        <w:rPr>
          <w:rFonts w:hint="eastAsia" w:ascii="仿宋" w:hAnsi="仿宋" w:eastAsia="仿宋" w:cs="仿宋"/>
          <w:i w:val="0"/>
          <w:iCs w:val="0"/>
          <w:caps w:val="0"/>
          <w:spacing w:val="0"/>
          <w:sz w:val="32"/>
          <w:szCs w:val="32"/>
          <w:shd w:val="clear"/>
          <w:lang w:val="en-US" w:eastAsia="zh-CN"/>
        </w:rPr>
        <w:t>支队（以下简称执法支队）</w:t>
      </w:r>
      <w:r>
        <w:rPr>
          <w:rFonts w:hint="eastAsia" w:ascii="仿宋" w:hAnsi="仿宋" w:eastAsia="仿宋" w:cs="仿宋"/>
          <w:i w:val="0"/>
          <w:iCs w:val="0"/>
          <w:caps w:val="0"/>
          <w:color w:val="auto"/>
          <w:spacing w:val="0"/>
          <w:sz w:val="32"/>
          <w:szCs w:val="32"/>
          <w:shd w:val="clear" w:fill="auto"/>
        </w:rPr>
        <w:t>对</w:t>
      </w:r>
      <w:r>
        <w:rPr>
          <w:rFonts w:hint="eastAsia" w:ascii="仿宋" w:hAnsi="仿宋" w:eastAsia="仿宋" w:cs="仿宋"/>
          <w:i w:val="0"/>
          <w:iCs w:val="0"/>
          <w:caps w:val="0"/>
          <w:color w:val="auto"/>
          <w:spacing w:val="0"/>
          <w:sz w:val="32"/>
          <w:szCs w:val="32"/>
          <w:shd w:val="clear" w:fill="auto"/>
          <w:lang w:eastAsia="zh-CN"/>
        </w:rPr>
        <w:t>我市</w:t>
      </w:r>
      <w:r>
        <w:rPr>
          <w:rFonts w:hint="eastAsia" w:ascii="仿宋" w:hAnsi="仿宋" w:eastAsia="仿宋" w:cs="仿宋"/>
          <w:i w:val="0"/>
          <w:iCs w:val="0"/>
          <w:caps w:val="0"/>
          <w:color w:val="auto"/>
          <w:spacing w:val="0"/>
          <w:sz w:val="32"/>
          <w:szCs w:val="32"/>
          <w:shd w:val="clear" w:fill="auto"/>
        </w:rPr>
        <w:t>出租汽车</w:t>
      </w:r>
      <w:r>
        <w:rPr>
          <w:rFonts w:hint="eastAsia" w:ascii="仿宋" w:hAnsi="仿宋" w:eastAsia="仿宋" w:cs="仿宋"/>
          <w:i w:val="0"/>
          <w:iCs w:val="0"/>
          <w:caps w:val="0"/>
          <w:color w:val="auto"/>
          <w:spacing w:val="0"/>
          <w:sz w:val="32"/>
          <w:szCs w:val="32"/>
          <w:shd w:val="clear" w:fill="auto"/>
          <w:lang w:val="en-US" w:eastAsia="zh-CN"/>
        </w:rPr>
        <w:t>经营企业、出租汽车</w:t>
      </w:r>
      <w:r>
        <w:rPr>
          <w:rFonts w:hint="eastAsia" w:ascii="仿宋" w:hAnsi="仿宋" w:eastAsia="仿宋" w:cs="仿宋"/>
          <w:i w:val="0"/>
          <w:iCs w:val="0"/>
          <w:caps w:val="0"/>
          <w:color w:val="auto"/>
          <w:spacing w:val="0"/>
          <w:sz w:val="32"/>
          <w:szCs w:val="32"/>
          <w:shd w:val="clear" w:fill="auto"/>
        </w:rPr>
        <w:t>驾驶员拾得乘客遗失物品的登记、公示、返还、处理及奖惩等</w:t>
      </w:r>
      <w:r>
        <w:rPr>
          <w:rFonts w:hint="eastAsia" w:ascii="仿宋" w:hAnsi="仿宋" w:eastAsia="仿宋" w:cs="仿宋"/>
          <w:i w:val="0"/>
          <w:iCs w:val="0"/>
          <w:caps w:val="0"/>
          <w:color w:val="auto"/>
          <w:spacing w:val="0"/>
          <w:sz w:val="32"/>
          <w:szCs w:val="32"/>
          <w:shd w:val="clear" w:fill="auto"/>
          <w:lang w:val="en-US" w:eastAsia="zh-CN"/>
        </w:rPr>
        <w:t>相关</w:t>
      </w:r>
      <w:r>
        <w:rPr>
          <w:rFonts w:hint="eastAsia" w:ascii="仿宋" w:hAnsi="仿宋" w:eastAsia="仿宋" w:cs="仿宋"/>
          <w:i w:val="0"/>
          <w:iCs w:val="0"/>
          <w:caps w:val="0"/>
          <w:color w:val="auto"/>
          <w:spacing w:val="0"/>
          <w:sz w:val="32"/>
          <w:szCs w:val="32"/>
          <w:shd w:val="clear" w:fill="auto"/>
        </w:rPr>
        <w:t>管理工作。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eastAsiaTheme="minorEastAsia"/>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出租汽车（</w:t>
      </w:r>
      <w:r>
        <w:rPr>
          <w:rFonts w:hint="eastAsia" w:ascii="仿宋" w:hAnsi="仿宋" w:eastAsia="仿宋" w:cs="仿宋"/>
          <w:sz w:val="32"/>
          <w:szCs w:val="32"/>
          <w:lang w:val="en-US" w:eastAsia="zh-CN"/>
        </w:rPr>
        <w:t xml:space="preserve">含巡游出租汽车、网络预约出租汽车）失物招领工作遵循“乘客至上、诚实守信、规范管理、高效便民”的原则。 </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color w:val="auto"/>
          <w:spacing w:val="0"/>
          <w:sz w:val="32"/>
          <w:szCs w:val="32"/>
          <w:shd w:val="clear" w:fill="auto"/>
        </w:rPr>
        <w:t> </w:t>
      </w:r>
      <w:r>
        <w:rPr>
          <w:rFonts w:hint="eastAsia" w:ascii="仿宋" w:hAnsi="仿宋" w:eastAsia="仿宋" w:cs="仿宋"/>
          <w:kern w:val="2"/>
          <w:sz w:val="32"/>
          <w:szCs w:val="32"/>
          <w:lang w:val="en-US" w:eastAsia="zh-CN" w:bidi="ar"/>
        </w:rPr>
        <w:t>乘客在乘坐出租汽车时，应妥善保管自身行李物品，牢记乘车时间及上下车地点。下车前，请务必仔细清点好所有行李物品，避免遗漏；同时建议记住车辆号牌，或留存乘车发票、订单等凭据。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sz w:val="32"/>
          <w:szCs w:val="32"/>
          <w:lang w:eastAsia="zh-CN"/>
        </w:rPr>
      </w:pPr>
      <w:r>
        <w:rPr>
          <w:rFonts w:hint="eastAsia" w:ascii="仿宋" w:hAnsi="仿宋" w:eastAsia="仿宋" w:cs="仿宋"/>
          <w:b/>
          <w:bCs/>
          <w:kern w:val="2"/>
          <w:sz w:val="32"/>
          <w:szCs w:val="32"/>
          <w:lang w:val="en-US" w:eastAsia="zh-CN" w:bidi="ar"/>
        </w:rPr>
        <w:t>第五条</w:t>
      </w:r>
      <w:r>
        <w:rPr>
          <w:rFonts w:hint="eastAsia" w:ascii="仿宋" w:hAnsi="仿宋" w:eastAsia="仿宋" w:cs="仿宋"/>
          <w:kern w:val="2"/>
          <w:sz w:val="32"/>
          <w:szCs w:val="32"/>
          <w:lang w:val="en-US" w:eastAsia="zh-CN" w:bidi="ar"/>
        </w:rPr>
        <w:t xml:space="preserve"> 乘客乘坐出租汽车后发现遗失物品，可拨打12328服务中心电话报失及查询。</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12328服务中心在接到乘客关于寻找遗失物品的咨询电话后提供查询方式或提供失物领取指引，以协助乘客查询信息及领取失物。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若乘客能够提供准确的车辆号牌或驾驶员姓名，执法支队应及时与出租汽车企业取得联系，并在1个工作日内将查询结果反馈给乘客。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对于无法提供准确车辆号牌或驾驶员姓名的情况，执法支队仅做备案登记；若有驾驶员送交遗失物品，应及时将相关情况反馈给乘客。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各</w:t>
      </w:r>
      <w:r>
        <w:rPr>
          <w:rFonts w:hint="eastAsia" w:ascii="仿宋" w:hAnsi="仿宋" w:eastAsia="仿宋" w:cs="仿宋"/>
          <w:sz w:val="32"/>
          <w:szCs w:val="32"/>
          <w:lang w:val="en-US" w:eastAsia="zh-CN"/>
        </w:rPr>
        <w:t>出租汽车经营企业应建立失物招领机制，安排专门人员负责本企业出租汽车的失物招领事宜，并接受执法支队的业务指导与监督。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出租汽车</w:t>
      </w:r>
      <w:r>
        <w:rPr>
          <w:rFonts w:hint="eastAsia" w:ascii="仿宋" w:hAnsi="仿宋" w:eastAsia="仿宋" w:cs="仿宋"/>
          <w:sz w:val="32"/>
          <w:szCs w:val="32"/>
        </w:rPr>
        <w:t>驾驶员发现乘客遗留的物品，应当妥善保管，并及时采取以下措施：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i w:val="0"/>
          <w:iCs w:val="0"/>
          <w:caps w:val="0"/>
          <w:color w:val="333333"/>
          <w:spacing w:val="0"/>
          <w:sz w:val="21"/>
          <w:szCs w:val="21"/>
          <w:shd w:val="clear" w:fill="F6FAFD"/>
        </w:rPr>
      </w:pPr>
      <w:r>
        <w:rPr>
          <w:rFonts w:hint="eastAsia" w:ascii="仿宋" w:hAnsi="仿宋" w:eastAsia="仿宋" w:cs="仿宋"/>
          <w:sz w:val="32"/>
          <w:szCs w:val="32"/>
        </w:rPr>
        <w:t>（一）能够联系到乘客的，设法及时归还；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无法联系乘客的，应</w:t>
      </w:r>
      <w:r>
        <w:rPr>
          <w:rFonts w:hint="eastAsia" w:ascii="仿宋" w:hAnsi="仿宋" w:eastAsia="仿宋" w:cs="仿宋"/>
          <w:sz w:val="32"/>
          <w:szCs w:val="32"/>
        </w:rPr>
        <w:t>立即向所属企业报告；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（三）当班运营结束后，</w:t>
      </w:r>
      <w:r>
        <w:rPr>
          <w:rFonts w:hint="eastAsia" w:ascii="仿宋" w:hAnsi="仿宋" w:eastAsia="仿宋" w:cs="仿宋"/>
          <w:sz w:val="32"/>
          <w:szCs w:val="32"/>
          <w:lang w:eastAsia="zh-CN"/>
        </w:rPr>
        <w:t>在工作日时间内</w:t>
      </w:r>
      <w:r>
        <w:rPr>
          <w:rFonts w:hint="eastAsia" w:ascii="仿宋" w:hAnsi="仿宋" w:eastAsia="仿宋" w:cs="仿宋"/>
          <w:sz w:val="32"/>
          <w:szCs w:val="32"/>
        </w:rPr>
        <w:t>将失物送交</w:t>
      </w:r>
      <w:r>
        <w:rPr>
          <w:rFonts w:hint="eastAsia" w:ascii="仿宋" w:hAnsi="仿宋" w:eastAsia="仿宋" w:cs="仿宋"/>
          <w:sz w:val="32"/>
          <w:szCs w:val="32"/>
          <w:lang w:val="en-US" w:eastAsia="zh-CN"/>
        </w:rPr>
        <w:t>执法支队</w:t>
      </w:r>
      <w:r>
        <w:rPr>
          <w:rFonts w:hint="eastAsia" w:ascii="仿宋" w:hAnsi="仿宋" w:eastAsia="仿宋" w:cs="仿宋"/>
          <w:sz w:val="32"/>
          <w:szCs w:val="32"/>
          <w:lang w:eastAsia="zh-CN"/>
        </w:rPr>
        <w:t>登记保管，在非工作日时间</w:t>
      </w:r>
      <w:r>
        <w:rPr>
          <w:rFonts w:hint="eastAsia" w:ascii="仿宋" w:hAnsi="仿宋" w:eastAsia="仿宋" w:cs="仿宋"/>
          <w:sz w:val="32"/>
          <w:szCs w:val="32"/>
        </w:rPr>
        <w:t>将失物送交所属企业登记</w:t>
      </w:r>
      <w:r>
        <w:rPr>
          <w:rFonts w:hint="eastAsia" w:ascii="仿宋" w:hAnsi="仿宋" w:eastAsia="仿宋" w:cs="仿宋"/>
          <w:sz w:val="32"/>
          <w:szCs w:val="32"/>
          <w:lang w:eastAsia="zh-CN"/>
        </w:rPr>
        <w:t>暂存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（四）遇有特殊情况（如发现危险品、违禁品或乘客急需的药品等），应当立即报警处理</w:t>
      </w:r>
      <w:r>
        <w:rPr>
          <w:rFonts w:hint="eastAsia" w:ascii="仿宋" w:hAnsi="仿宋" w:eastAsia="仿宋" w:cs="仿宋"/>
          <w:i w:val="0"/>
          <w:iCs w:val="0"/>
          <w:caps w:val="0"/>
          <w:color w:val="auto"/>
          <w:spacing w:val="0"/>
          <w:sz w:val="32"/>
          <w:szCs w:val="32"/>
          <w:shd w:val="clear" w:fill="auto"/>
        </w:rPr>
        <w:t>并</w:t>
      </w:r>
      <w:r>
        <w:rPr>
          <w:rFonts w:hint="eastAsia" w:ascii="仿宋" w:hAnsi="仿宋" w:eastAsia="仿宋" w:cs="仿宋"/>
          <w:i w:val="0"/>
          <w:iCs w:val="0"/>
          <w:caps w:val="0"/>
          <w:color w:val="auto"/>
          <w:spacing w:val="0"/>
          <w:sz w:val="32"/>
          <w:szCs w:val="32"/>
          <w:shd w:val="clear" w:fill="auto"/>
          <w:lang w:eastAsia="zh-CN"/>
        </w:rPr>
        <w:t>送交</w:t>
      </w:r>
      <w:r>
        <w:rPr>
          <w:rFonts w:hint="eastAsia" w:ascii="仿宋" w:hAnsi="仿宋" w:eastAsia="仿宋" w:cs="仿宋"/>
          <w:i w:val="0"/>
          <w:iCs w:val="0"/>
          <w:caps w:val="0"/>
          <w:color w:val="auto"/>
          <w:spacing w:val="0"/>
          <w:sz w:val="32"/>
          <w:szCs w:val="32"/>
          <w:shd w:val="clear" w:fill="auto"/>
        </w:rPr>
        <w:t>公安机关处理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出租汽车</w:t>
      </w:r>
      <w:r>
        <w:rPr>
          <w:rFonts w:hint="eastAsia" w:ascii="仿宋" w:hAnsi="仿宋" w:eastAsia="仿宋" w:cs="仿宋"/>
          <w:sz w:val="32"/>
          <w:szCs w:val="32"/>
        </w:rPr>
        <w:t>驾驶员不得有下列行为：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（一）隐匿、侵占、毁损乘客遗失物品；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（二）以归还失物为由向乘客索要不合理费用；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（三）未经核实身份将失物交予他人；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（四）其他违反职业道德和法律规定的行为。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 xml:space="preserve">条 </w:t>
      </w:r>
      <w:r>
        <w:rPr>
          <w:rFonts w:hint="eastAsia" w:ascii="仿宋" w:hAnsi="仿宋" w:eastAsia="仿宋" w:cs="仿宋"/>
          <w:sz w:val="32"/>
          <w:szCs w:val="32"/>
          <w:lang w:eastAsia="zh-CN"/>
        </w:rPr>
        <w:t>出租汽车</w:t>
      </w:r>
      <w:r>
        <w:rPr>
          <w:rFonts w:hint="eastAsia" w:ascii="仿宋" w:hAnsi="仿宋" w:eastAsia="仿宋" w:cs="仿宋"/>
          <w:sz w:val="32"/>
          <w:szCs w:val="32"/>
        </w:rPr>
        <w:t>经营企业应当履行以下职责：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（一）建立本企业失物招领工作制度</w:t>
      </w:r>
      <w:r>
        <w:rPr>
          <w:rFonts w:hint="eastAsia" w:ascii="仿宋" w:hAnsi="仿宋" w:eastAsia="仿宋" w:cs="仿宋"/>
          <w:sz w:val="32"/>
          <w:szCs w:val="32"/>
          <w:lang w:eastAsia="zh-CN"/>
        </w:rPr>
        <w:t>或流程</w:t>
      </w:r>
      <w:r>
        <w:rPr>
          <w:rFonts w:hint="eastAsia" w:ascii="仿宋" w:hAnsi="仿宋" w:eastAsia="仿宋" w:cs="仿宋"/>
          <w:sz w:val="32"/>
          <w:szCs w:val="32"/>
        </w:rPr>
        <w:t>，指定部门和专人负责；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接到</w:t>
      </w:r>
      <w:r>
        <w:rPr>
          <w:rFonts w:hint="eastAsia" w:ascii="仿宋" w:hAnsi="仿宋" w:eastAsia="仿宋" w:cs="仿宋"/>
          <w:sz w:val="32"/>
          <w:szCs w:val="32"/>
          <w:lang w:val="en-US" w:eastAsia="zh-CN"/>
        </w:rPr>
        <w:t>乘客或</w:t>
      </w:r>
      <w:r>
        <w:rPr>
          <w:rFonts w:hint="eastAsia" w:ascii="仿宋" w:hAnsi="仿宋" w:eastAsia="仿宋" w:cs="仿宋"/>
          <w:sz w:val="32"/>
          <w:szCs w:val="32"/>
          <w:lang w:eastAsia="zh-CN"/>
        </w:rPr>
        <w:t>热线平台寻物需求立即组织查找并将查找结果进行反馈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）设立失物</w:t>
      </w:r>
      <w:r>
        <w:rPr>
          <w:rFonts w:hint="eastAsia" w:ascii="仿宋" w:hAnsi="仿宋" w:eastAsia="仿宋" w:cs="仿宋"/>
          <w:sz w:val="32"/>
          <w:szCs w:val="32"/>
          <w:lang w:eastAsia="zh-CN"/>
        </w:rPr>
        <w:t>暂存</w:t>
      </w:r>
      <w:r>
        <w:rPr>
          <w:rFonts w:hint="eastAsia" w:ascii="仿宋" w:hAnsi="仿宋" w:eastAsia="仿宋" w:cs="仿宋"/>
          <w:sz w:val="32"/>
          <w:szCs w:val="32"/>
        </w:rPr>
        <w:t>场所，配备必要的保管设施；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）及时接收</w:t>
      </w:r>
      <w:r>
        <w:rPr>
          <w:rFonts w:hint="eastAsia" w:ascii="仿宋" w:hAnsi="仿宋" w:eastAsia="仿宋" w:cs="仿宋"/>
          <w:sz w:val="32"/>
          <w:szCs w:val="32"/>
          <w:lang w:eastAsia="zh-CN"/>
        </w:rPr>
        <w:t>并移交</w:t>
      </w:r>
      <w:r>
        <w:rPr>
          <w:rFonts w:hint="eastAsia" w:ascii="仿宋" w:hAnsi="仿宋" w:eastAsia="仿宋" w:cs="仿宋"/>
          <w:sz w:val="32"/>
          <w:szCs w:val="32"/>
        </w:rPr>
        <w:t>失物至</w:t>
      </w:r>
      <w:r>
        <w:rPr>
          <w:rFonts w:hint="eastAsia" w:ascii="仿宋" w:hAnsi="仿宋" w:eastAsia="仿宋" w:cs="仿宋"/>
          <w:sz w:val="32"/>
          <w:szCs w:val="32"/>
          <w:lang w:val="en-US" w:eastAsia="zh-CN"/>
        </w:rPr>
        <w:t>执法支队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）妥善保管失物，建立失物入库、出库登记台账；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）协助</w:t>
      </w:r>
      <w:r>
        <w:rPr>
          <w:rFonts w:hint="eastAsia" w:ascii="仿宋" w:hAnsi="仿宋" w:eastAsia="仿宋" w:cs="仿宋"/>
          <w:sz w:val="32"/>
          <w:szCs w:val="32"/>
          <w:lang w:eastAsia="zh-CN"/>
        </w:rPr>
        <w:t>配合</w:t>
      </w:r>
      <w:r>
        <w:rPr>
          <w:rFonts w:hint="eastAsia" w:ascii="仿宋" w:hAnsi="仿宋" w:eastAsia="仿宋" w:cs="仿宋"/>
          <w:sz w:val="32"/>
          <w:szCs w:val="32"/>
          <w:lang w:val="en-US" w:eastAsia="zh-CN"/>
        </w:rPr>
        <w:t>执法支队</w:t>
      </w:r>
      <w:r>
        <w:rPr>
          <w:rFonts w:hint="eastAsia" w:ascii="仿宋" w:hAnsi="仿宋" w:eastAsia="仿宋" w:cs="仿宋"/>
          <w:sz w:val="32"/>
          <w:szCs w:val="32"/>
        </w:rPr>
        <w:t>做好失物招领和返还工作；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）对</w:t>
      </w:r>
      <w:r>
        <w:rPr>
          <w:rFonts w:hint="eastAsia" w:ascii="仿宋" w:hAnsi="仿宋" w:eastAsia="仿宋" w:cs="仿宋"/>
          <w:sz w:val="32"/>
          <w:szCs w:val="32"/>
          <w:lang w:val="en-US" w:eastAsia="zh-CN"/>
        </w:rPr>
        <w:t>所属</w:t>
      </w:r>
      <w:r>
        <w:rPr>
          <w:rFonts w:hint="eastAsia" w:ascii="仿宋" w:hAnsi="仿宋" w:eastAsia="仿宋" w:cs="仿宋"/>
          <w:sz w:val="32"/>
          <w:szCs w:val="32"/>
        </w:rPr>
        <w:t>驾驶员进行失物招领相关培训和教育。</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i w:val="0"/>
          <w:iCs w:val="0"/>
          <w:caps w:val="0"/>
          <w:spacing w:val="0"/>
          <w:sz w:val="32"/>
          <w:szCs w:val="32"/>
          <w:shd w:val="clear"/>
          <w:lang w:val="en-US" w:eastAsia="zh-CN"/>
        </w:rPr>
      </w:pPr>
      <w:r>
        <w:rPr>
          <w:rFonts w:hint="eastAsia" w:ascii="仿宋" w:hAnsi="仿宋" w:eastAsia="仿宋" w:cs="仿宋"/>
          <w:b/>
          <w:bCs/>
          <w:i w:val="0"/>
          <w:iCs w:val="0"/>
          <w:caps w:val="0"/>
          <w:spacing w:val="0"/>
          <w:sz w:val="32"/>
          <w:szCs w:val="32"/>
          <w:shd w:val="clear"/>
        </w:rPr>
        <w:t>第</w:t>
      </w:r>
      <w:r>
        <w:rPr>
          <w:rFonts w:hint="eastAsia" w:ascii="仿宋" w:hAnsi="仿宋" w:eastAsia="仿宋" w:cs="仿宋"/>
          <w:b/>
          <w:bCs/>
          <w:i w:val="0"/>
          <w:iCs w:val="0"/>
          <w:caps w:val="0"/>
          <w:spacing w:val="0"/>
          <w:sz w:val="32"/>
          <w:szCs w:val="32"/>
          <w:shd w:val="clear"/>
          <w:lang w:val="en-US" w:eastAsia="zh-CN"/>
        </w:rPr>
        <w:t>十一</w:t>
      </w:r>
      <w:r>
        <w:rPr>
          <w:rFonts w:hint="eastAsia" w:ascii="仿宋" w:hAnsi="仿宋" w:eastAsia="仿宋" w:cs="仿宋"/>
          <w:b/>
          <w:bCs/>
          <w:i w:val="0"/>
          <w:iCs w:val="0"/>
          <w:caps w:val="0"/>
          <w:spacing w:val="0"/>
          <w:sz w:val="32"/>
          <w:szCs w:val="32"/>
          <w:shd w:val="clear"/>
        </w:rPr>
        <w:t>条</w:t>
      </w:r>
      <w:r>
        <w:rPr>
          <w:rFonts w:hint="eastAsia" w:ascii="仿宋" w:hAnsi="仿宋" w:eastAsia="仿宋" w:cs="仿宋"/>
          <w:i w:val="0"/>
          <w:iCs w:val="0"/>
          <w:caps w:val="0"/>
          <w:spacing w:val="0"/>
          <w:sz w:val="32"/>
          <w:szCs w:val="32"/>
          <w:shd w:val="clear"/>
        </w:rPr>
        <w:t> </w:t>
      </w:r>
      <w:r>
        <w:rPr>
          <w:rFonts w:hint="eastAsia" w:ascii="仿宋" w:hAnsi="仿宋" w:eastAsia="仿宋" w:cs="仿宋"/>
          <w:i w:val="0"/>
          <w:iCs w:val="0"/>
          <w:caps w:val="0"/>
          <w:spacing w:val="0"/>
          <w:sz w:val="32"/>
          <w:szCs w:val="32"/>
          <w:shd w:val="clear"/>
          <w:lang w:val="en-US" w:eastAsia="zh-CN"/>
        </w:rPr>
        <w:t xml:space="preserve"> 执法支队在对失物进行登记、保管工作之前，应开展安全检查。必要情况下，需对加锁或封固的失物进行安全检视。若发现失物内含易燃、易爆、有毒等危险物品或经检查仍无法判明的可疑危险物品，无人认领的身份证、驾驶证、车辆行驶证以及其他重要证件，应及时移交公安机关处理。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 w:hAnsi="仿宋" w:eastAsia="仿宋" w:cs="仿宋"/>
          <w:i w:val="0"/>
          <w:iCs w:val="0"/>
          <w:caps w:val="0"/>
          <w:spacing w:val="0"/>
          <w:sz w:val="32"/>
          <w:szCs w:val="32"/>
          <w:shd w:val="clear"/>
          <w:lang w:val="en-US" w:eastAsia="zh-CN"/>
        </w:rPr>
      </w:pPr>
      <w:r>
        <w:rPr>
          <w:rFonts w:hint="eastAsia" w:ascii="仿宋" w:hAnsi="仿宋" w:eastAsia="仿宋" w:cs="仿宋"/>
          <w:b/>
          <w:bCs/>
          <w:i w:val="0"/>
          <w:iCs w:val="0"/>
          <w:caps w:val="0"/>
          <w:spacing w:val="0"/>
          <w:sz w:val="32"/>
          <w:szCs w:val="32"/>
          <w:shd w:val="clear"/>
          <w:lang w:val="en-US" w:eastAsia="zh-CN"/>
        </w:rPr>
        <w:t>第十二条</w:t>
      </w:r>
      <w:r>
        <w:rPr>
          <w:rFonts w:hint="eastAsia" w:ascii="仿宋" w:hAnsi="仿宋" w:eastAsia="仿宋" w:cs="仿宋"/>
          <w:i w:val="0"/>
          <w:iCs w:val="0"/>
          <w:caps w:val="0"/>
          <w:spacing w:val="0"/>
          <w:sz w:val="32"/>
          <w:szCs w:val="32"/>
          <w:shd w:val="clear"/>
          <w:lang w:val="en-US" w:eastAsia="zh-CN"/>
        </w:rPr>
        <w:t xml:space="preserve">  执法支队应建立标准化的失物处理及领取工作流程规范，明确职责分工，提高工作效率，并确保失物能够及时、安全地归还给合法所有人。该规范应涵盖失物接收、登记、保管、信息发布、认领核实以及后续处理等各个环节，防止出现遗失、错领或纠纷等问题，从而提升执法支队的公共服务质量和社会信任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第十三条  </w:t>
      </w:r>
      <w:r>
        <w:rPr>
          <w:rFonts w:hint="eastAsia" w:ascii="仿宋" w:hAnsi="仿宋" w:eastAsia="仿宋" w:cs="仿宋"/>
          <w:i w:val="0"/>
          <w:iCs w:val="0"/>
          <w:caps w:val="0"/>
          <w:spacing w:val="0"/>
          <w:sz w:val="32"/>
          <w:szCs w:val="32"/>
          <w:shd w:val="clear"/>
          <w:lang w:val="en-US" w:eastAsia="zh-CN"/>
        </w:rPr>
        <w:t xml:space="preserve">乘客领取遗失物品时，需携带本人有效身份证件。若委托他人代为领取，须出示委托书以及本人和代领人的有效身份证件。执法支队应对乘客或代领人的身份进行核实，同时对遗失物品情况及遗失经过等予以核实。经核实无误后，留存领取人身份信息并做好登记备案。由执法支队经办人与领取人签字后，移交遗失物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i w:val="0"/>
          <w:iCs w:val="0"/>
          <w:caps w:val="0"/>
          <w:spacing w:val="0"/>
          <w:sz w:val="32"/>
          <w:szCs w:val="32"/>
          <w:shd w:val="clear"/>
          <w:lang w:val="en-US" w:eastAsia="zh-CN"/>
        </w:rPr>
      </w:pPr>
      <w:r>
        <w:rPr>
          <w:rFonts w:hint="eastAsia" w:ascii="仿宋" w:hAnsi="仿宋" w:eastAsia="仿宋" w:cs="仿宋"/>
          <w:b/>
          <w:bCs/>
          <w:i w:val="0"/>
          <w:iCs w:val="0"/>
          <w:caps w:val="0"/>
          <w:spacing w:val="0"/>
          <w:kern w:val="2"/>
          <w:sz w:val="32"/>
          <w:szCs w:val="32"/>
          <w:shd w:val="clear"/>
          <w:lang w:val="en-US" w:eastAsia="zh-CN" w:bidi="ar-SA"/>
        </w:rPr>
        <w:t>第十四条</w:t>
      </w:r>
      <w:r>
        <w:rPr>
          <w:rFonts w:hint="eastAsia" w:ascii="仿宋" w:hAnsi="仿宋" w:eastAsia="仿宋" w:cs="仿宋"/>
          <w:i w:val="0"/>
          <w:iCs w:val="0"/>
          <w:caps w:val="0"/>
          <w:spacing w:val="0"/>
          <w:kern w:val="2"/>
          <w:sz w:val="32"/>
          <w:szCs w:val="32"/>
          <w:shd w:val="clear"/>
          <w:lang w:val="en-US" w:eastAsia="zh-CN" w:bidi="ar-SA"/>
        </w:rPr>
        <w:t xml:space="preserve">  </w:t>
      </w:r>
      <w:r>
        <w:rPr>
          <w:rFonts w:hint="eastAsia" w:ascii="仿宋" w:hAnsi="仿宋" w:eastAsia="仿宋" w:cs="仿宋"/>
          <w:i w:val="0"/>
          <w:iCs w:val="0"/>
          <w:caps w:val="0"/>
          <w:spacing w:val="0"/>
          <w:sz w:val="32"/>
          <w:szCs w:val="32"/>
          <w:shd w:val="clear"/>
          <w:lang w:val="en-US" w:eastAsia="zh-CN"/>
        </w:rPr>
        <w:t xml:space="preserve">对不易保存的鲜活、易腐烂变质物品，应做好备案工作。若在3日内无人认领，执法支队可根据实际情况自行处理。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 w:hAnsi="仿宋" w:eastAsia="仿宋" w:cs="仿宋"/>
          <w:i w:val="0"/>
          <w:iCs w:val="0"/>
          <w:caps w:val="0"/>
          <w:spacing w:val="0"/>
          <w:sz w:val="32"/>
          <w:szCs w:val="32"/>
          <w:shd w:val="clear"/>
          <w:lang w:val="en-US" w:eastAsia="zh-CN"/>
        </w:rPr>
      </w:pPr>
      <w:r>
        <w:rPr>
          <w:rFonts w:hint="eastAsia" w:ascii="仿宋" w:hAnsi="仿宋" w:eastAsia="仿宋" w:cs="仿宋"/>
          <w:b/>
          <w:bCs/>
          <w:i w:val="0"/>
          <w:iCs w:val="0"/>
          <w:caps w:val="0"/>
          <w:spacing w:val="0"/>
          <w:kern w:val="2"/>
          <w:sz w:val="32"/>
          <w:szCs w:val="32"/>
          <w:shd w:val="clear"/>
          <w:lang w:val="en-US" w:eastAsia="zh-CN" w:bidi="ar-SA"/>
        </w:rPr>
        <w:t>第十五条</w:t>
      </w:r>
      <w:r>
        <w:rPr>
          <w:rFonts w:hint="eastAsia" w:ascii="仿宋" w:hAnsi="仿宋" w:eastAsia="仿宋" w:cs="仿宋"/>
          <w:b w:val="0"/>
          <w:bCs w:val="0"/>
          <w:i w:val="0"/>
          <w:iCs w:val="0"/>
          <w:caps w:val="0"/>
          <w:spacing w:val="0"/>
          <w:kern w:val="2"/>
          <w:sz w:val="32"/>
          <w:szCs w:val="32"/>
          <w:shd w:val="clear"/>
          <w:lang w:val="en-US" w:eastAsia="zh-CN" w:bidi="ar-SA"/>
        </w:rPr>
        <w:t xml:space="preserve">  执法支队定期针对所接收的遗失物品发布招领公告。遗失物品自发布招领公告之日起一年内如无人认领，将按照有价与无价进行分类，由执法支队与有关部门协商处理。处理有价物品所获收入，在扣除处理费用后，应上缴国库。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eastAsiaTheme="minorEastAsia"/>
          <w:lang w:eastAsia="zh-CN"/>
        </w:rPr>
      </w:pPr>
      <w:r>
        <w:rPr>
          <w:rFonts w:hint="eastAsia" w:ascii="仿宋" w:hAnsi="仿宋" w:eastAsia="仿宋" w:cs="仿宋"/>
          <w:b/>
          <w:bCs/>
          <w:i w:val="0"/>
          <w:iCs w:val="0"/>
          <w:caps w:val="0"/>
          <w:spacing w:val="0"/>
          <w:kern w:val="2"/>
          <w:sz w:val="32"/>
          <w:szCs w:val="32"/>
          <w:shd w:val="clear"/>
          <w:lang w:val="en-US" w:eastAsia="zh-CN" w:bidi="ar-SA"/>
        </w:rPr>
        <w:t>第十六条</w:t>
      </w:r>
      <w:r>
        <w:rPr>
          <w:rFonts w:hint="eastAsia" w:ascii="仿宋" w:hAnsi="仿宋" w:eastAsia="仿宋" w:cs="仿宋"/>
          <w:b w:val="0"/>
          <w:bCs w:val="0"/>
          <w:i w:val="0"/>
          <w:iCs w:val="0"/>
          <w:caps w:val="0"/>
          <w:spacing w:val="0"/>
          <w:kern w:val="2"/>
          <w:sz w:val="32"/>
          <w:szCs w:val="32"/>
          <w:shd w:val="clear"/>
          <w:lang w:val="en-US" w:eastAsia="zh-CN" w:bidi="ar-SA"/>
        </w:rPr>
        <w:t xml:space="preserve"> 执法支队与出租汽车经营企业鼓励并倡导驾驶员主动上交乘客遗失物品。执法支队依照《出租汽车服务质量信誉考核办法》，对于积极主动上交乘客遗失物品的驾驶员，将给予加分处理，评定信誉考核等级，并给予相应的表彰与奖励；对于涉嫌侵占乘客遗失物品的驾驶员，将扣减其分数，降低其信誉考核等级，同时进行相应处理。若其行为违反国家法律法规，有关部门将依法追究其违法责任。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ascii="仿宋" w:hAnsi="仿宋" w:eastAsia="仿宋" w:cs="仿宋"/>
          <w:b/>
          <w:bCs/>
          <w:i w:val="0"/>
          <w:iCs w:val="0"/>
          <w:caps w:val="0"/>
          <w:spacing w:val="0"/>
          <w:kern w:val="2"/>
          <w:sz w:val="32"/>
          <w:szCs w:val="32"/>
          <w:shd w:val="clear"/>
          <w:lang w:val="en-US" w:eastAsia="zh-CN" w:bidi="ar-SA"/>
        </w:rPr>
        <w:t>第十七条</w:t>
      </w:r>
      <w:r>
        <w:rPr>
          <w:rFonts w:hint="eastAsia" w:ascii="仿宋" w:hAnsi="仿宋" w:eastAsia="仿宋" w:cs="仿宋"/>
          <w:b w:val="0"/>
          <w:bCs w:val="0"/>
          <w:i w:val="0"/>
          <w:iCs w:val="0"/>
          <w:caps w:val="0"/>
          <w:spacing w:val="0"/>
          <w:kern w:val="2"/>
          <w:sz w:val="32"/>
          <w:szCs w:val="32"/>
          <w:shd w:val="clear"/>
          <w:lang w:val="en-US" w:eastAsia="zh-CN" w:bidi="ar-SA"/>
        </w:rPr>
        <w:t xml:space="preserve">  </w:t>
      </w:r>
      <w:r>
        <w:rPr>
          <w:rFonts w:hint="default" w:ascii="Times New Roman" w:hAnsi="Times New Roman" w:eastAsia="仿宋" w:cs="Times New Roman"/>
          <w:kern w:val="2"/>
          <w:sz w:val="32"/>
          <w:szCs w:val="32"/>
        </w:rPr>
        <w:t>本</w:t>
      </w:r>
      <w:r>
        <w:rPr>
          <w:rFonts w:hint="eastAsia" w:ascii="Times New Roman" w:hAnsi="Times New Roman" w:eastAsia="仿宋" w:cs="Times New Roman"/>
          <w:kern w:val="2"/>
          <w:sz w:val="32"/>
          <w:szCs w:val="32"/>
          <w:lang w:val="en-US" w:eastAsia="zh-CN"/>
        </w:rPr>
        <w:t>办法</w:t>
      </w:r>
      <w:r>
        <w:rPr>
          <w:rFonts w:hint="default" w:ascii="Times New Roman" w:hAnsi="Times New Roman" w:eastAsia="仿宋" w:cs="Times New Roman"/>
          <w:kern w:val="2"/>
          <w:sz w:val="32"/>
          <w:szCs w:val="32"/>
        </w:rPr>
        <w:t>从202</w:t>
      </w:r>
      <w:r>
        <w:rPr>
          <w:rFonts w:hint="default"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rPr>
        <w:t>年</w:t>
      </w:r>
      <w:r>
        <w:rPr>
          <w:rFonts w:hint="eastAsia"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月</w:t>
      </w:r>
      <w:r>
        <w:rPr>
          <w:rFonts w:hint="eastAsia" w:ascii="Times New Roman" w:hAnsi="Times New Roman" w:eastAsia="仿宋" w:cs="Times New Roman"/>
          <w:kern w:val="2"/>
          <w:sz w:val="32"/>
          <w:szCs w:val="32"/>
          <w:lang w:val="en-US" w:eastAsia="zh-CN"/>
        </w:rPr>
        <w:t xml:space="preserve">  </w:t>
      </w:r>
      <w:r>
        <w:rPr>
          <w:rFonts w:hint="default" w:ascii="Times New Roman" w:hAnsi="Times New Roman" w:eastAsia="仿宋" w:cs="Times New Roman"/>
          <w:kern w:val="2"/>
          <w:sz w:val="32"/>
          <w:szCs w:val="32"/>
        </w:rPr>
        <w:t>日起施行</w:t>
      </w:r>
      <w:r>
        <w:rPr>
          <w:rFonts w:hint="default" w:ascii="Times New Roman" w:hAnsi="Times New Roman" w:eastAsia="仿宋" w:cs="Times New Roman"/>
          <w:kern w:val="2"/>
          <w:sz w:val="32"/>
          <w:szCs w:val="32"/>
          <w:lang w:eastAsia="zh-CN"/>
        </w:rPr>
        <w:t>，有效期</w:t>
      </w:r>
      <w:r>
        <w:rPr>
          <w:rFonts w:hint="eastAsia"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lang w:eastAsia="zh-CN"/>
        </w:rPr>
        <w:t>年</w:t>
      </w:r>
      <w:r>
        <w:rPr>
          <w:rFonts w:hint="eastAsia"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由柳州市交通</w:t>
      </w:r>
      <w:r>
        <w:rPr>
          <w:rFonts w:hint="eastAsia" w:ascii="Times New Roman" w:hAnsi="Times New Roman" w:eastAsia="仿宋" w:cs="Times New Roman"/>
          <w:kern w:val="2"/>
          <w:sz w:val="32"/>
          <w:szCs w:val="32"/>
          <w:lang w:val="en-US" w:eastAsia="zh-CN"/>
        </w:rPr>
        <w:t>运输综合行政执法支队</w:t>
      </w:r>
      <w:r>
        <w:rPr>
          <w:rFonts w:hint="default" w:ascii="Times New Roman" w:hAnsi="Times New Roman" w:eastAsia="仿宋" w:cs="Times New Roman"/>
          <w:kern w:val="2"/>
          <w:sz w:val="32"/>
          <w:szCs w:val="32"/>
        </w:rPr>
        <w:t>负责解释</w:t>
      </w:r>
      <w:r>
        <w:rPr>
          <w:rFonts w:hint="default" w:ascii="Times New Roman" w:hAnsi="Times New Roman" w:eastAsia="仿宋" w:cs="Times New Roman"/>
          <w:i w:val="0"/>
          <w:iCs w:val="0"/>
          <w:caps w:val="0"/>
          <w:spacing w:val="0"/>
          <w:kern w:val="2"/>
          <w:sz w:val="32"/>
          <w:szCs w:val="32"/>
          <w:shd w:val="clear"/>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52CC8"/>
    <w:rsid w:val="27F21951"/>
    <w:rsid w:val="641E704E"/>
    <w:rsid w:val="72B52CC8"/>
    <w:rsid w:val="7ECF0AC5"/>
    <w:rsid w:val="7F1A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1893</Words>
  <Characters>1904</Characters>
  <Lines>0</Lines>
  <Paragraphs>0</Paragraphs>
  <TotalTime>0</TotalTime>
  <ScaleCrop>false</ScaleCrop>
  <LinksUpToDate>false</LinksUpToDate>
  <CharactersWithSpaces>1940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2026-03-13T11:10:00Z</dcterms:created>
  <dc:creator>左罗</dc:creator>
  <cp:lastModifiedBy>甘伟华</cp:lastModifiedBy>
  <dcterms:modified xsi:type="dcterms:W3CDTF">2026-03-20T16:13:39Z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6C05ACBCDA8944D68C7DB13329631B79_11</vt:lpwstr>
  </property>
  <property fmtid="{D5CDD505-2E9C-101B-9397-08002B2CF9AE}" pid="4" name="KSOTemplateDocerSaveRecord">
    <vt:lpwstr>eyJoZGlkIjoiZjVlYjZjMTU1NmI1ZTg0Nzc2ZTcwMTUzNzRkODEwMTkiLCJ1c2VySWQiOiIzNzgwMTk3NTAifQ==</vt:lpwstr>
  </property>
</Properties>
</file>