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13BF2">
      <w:pPr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-1</w:t>
      </w:r>
    </w:p>
    <w:p w14:paraId="7E636BFE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道路客运企业质量信誉考核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初评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结果</w:t>
      </w:r>
    </w:p>
    <w:p w14:paraId="73021E1F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汇总表</w:t>
      </w:r>
    </w:p>
    <w:p w14:paraId="2181525C">
      <w:pPr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</w:t>
      </w:r>
    </w:p>
    <w:p w14:paraId="049C23F5">
      <w:pPr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           </w:t>
      </w:r>
    </w:p>
    <w:tbl>
      <w:tblPr>
        <w:tblStyle w:val="3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749"/>
        <w:gridCol w:w="1125"/>
        <w:gridCol w:w="1044"/>
        <w:gridCol w:w="1349"/>
      </w:tblGrid>
      <w:tr w14:paraId="0599C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FBAAB">
            <w:pPr>
              <w:spacing w:line="0" w:lineRule="atLeas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4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D20DE">
            <w:pPr>
              <w:spacing w:line="0" w:lineRule="atLeas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道路客运企业名称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A7034">
            <w:pPr>
              <w:spacing w:line="0" w:lineRule="atLeast"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初评</w:t>
            </w:r>
          </w:p>
          <w:p w14:paraId="4873B270">
            <w:pPr>
              <w:spacing w:line="0" w:lineRule="atLeas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得分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05B8C"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评定</w:t>
            </w:r>
          </w:p>
          <w:p w14:paraId="43EFBC2E">
            <w:pPr>
              <w:spacing w:line="0" w:lineRule="atLeas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结果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C0EDC">
            <w:pPr>
              <w:spacing w:line="0" w:lineRule="atLeas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备  注</w:t>
            </w:r>
          </w:p>
        </w:tc>
      </w:tr>
      <w:tr w14:paraId="71E51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EB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85B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广西柳州泰禾运输集团有限责任公司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17DD61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858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29724C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09048"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省际、市际</w:t>
            </w:r>
          </w:p>
        </w:tc>
      </w:tr>
      <w:tr w14:paraId="339FD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A3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5A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广西国联运输有限责任公司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541A2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860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9240D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D4D42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省际、市际</w:t>
            </w:r>
          </w:p>
        </w:tc>
      </w:tr>
      <w:tr w14:paraId="79C9C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61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17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柳州市第二运输有限责任公司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7E8BB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895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6BFB2E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6E702A"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省际、市际</w:t>
            </w:r>
          </w:p>
        </w:tc>
      </w:tr>
      <w:tr w14:paraId="19955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69B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A9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柳州市嘉泰运输有限公司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F716B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  <w:lang w:val="en-US" w:eastAsia="zh-CN"/>
              </w:rPr>
              <w:t>980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10A07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9EB8D"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县际</w:t>
            </w:r>
          </w:p>
        </w:tc>
      </w:tr>
      <w:tr w14:paraId="5722B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AF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0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柳州市青年客运有限责任公司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E966B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  <w:lang w:val="en-US" w:eastAsia="zh-CN"/>
              </w:rPr>
              <w:t>990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17CCE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89ED5"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省际、市际</w:t>
            </w:r>
          </w:p>
        </w:tc>
      </w:tr>
      <w:tr w14:paraId="13F56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6B15C">
            <w:pPr>
              <w:autoSpaceDE w:val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9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柳州市通辉客运有限责任公司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2BA9D">
            <w:pPr>
              <w:spacing w:line="0" w:lineRule="atLeast"/>
              <w:jc w:val="center"/>
              <w:rPr>
                <w:rFonts w:hint="default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B594A">
            <w:pPr>
              <w:spacing w:line="0" w:lineRule="atLeast"/>
              <w:jc w:val="center"/>
              <w:rPr>
                <w:rFonts w:hint="default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3FEC5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省际、市际</w:t>
            </w:r>
          </w:p>
        </w:tc>
      </w:tr>
      <w:tr w14:paraId="167B8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3D8E4B">
            <w:pPr>
              <w:autoSpaceDE w:val="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4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06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柳州恒达出租汽车有限公司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19D9C">
            <w:pPr>
              <w:spacing w:line="0" w:lineRule="atLeast"/>
              <w:jc w:val="center"/>
              <w:rPr>
                <w:rFonts w:hint="default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990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7ABD1">
            <w:pPr>
              <w:spacing w:line="0" w:lineRule="atLeast"/>
              <w:jc w:val="center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1FCD5"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市际、县际</w:t>
            </w:r>
          </w:p>
        </w:tc>
      </w:tr>
      <w:tr w14:paraId="4875A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A5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C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柳州劲达客运有限责任公司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774F47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848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C2E96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A3286D"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市际</w:t>
            </w:r>
          </w:p>
        </w:tc>
      </w:tr>
      <w:tr w14:paraId="0A2F4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DD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3C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融安县鹏程道路运输有限责任公司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53005">
            <w:pPr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921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778DE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5A744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县际</w:t>
            </w:r>
          </w:p>
        </w:tc>
      </w:tr>
      <w:tr w14:paraId="131CA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E49460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2E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融安县顺发道路运输有限责任公司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F042FD">
            <w:pPr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930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058B0">
            <w:pPr>
              <w:spacing w:line="24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2203A"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县际</w:t>
            </w:r>
          </w:p>
        </w:tc>
      </w:tr>
      <w:tr w14:paraId="05C2B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B742A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81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融水苗族自治县其乐运输有限责任公司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DCE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890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23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A39343"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市际</w:t>
            </w:r>
          </w:p>
        </w:tc>
      </w:tr>
      <w:tr w14:paraId="06A0E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4FAE75"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4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73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三江县全顺交通运输有限公司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7B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59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148C6A"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县际</w:t>
            </w:r>
          </w:p>
        </w:tc>
      </w:tr>
    </w:tbl>
    <w:p w14:paraId="11CF7D7B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7DFB9276">
      <w:pPr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-2</w:t>
      </w:r>
      <w:bookmarkStart w:id="0" w:name="_GoBack"/>
      <w:bookmarkEnd w:id="0"/>
    </w:p>
    <w:p w14:paraId="4B9257C2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道路客运企业质量信誉考核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初评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结果</w:t>
      </w:r>
    </w:p>
    <w:p w14:paraId="395D693D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汇总表</w:t>
      </w:r>
    </w:p>
    <w:tbl>
      <w:tblPr>
        <w:tblStyle w:val="3"/>
        <w:tblW w:w="87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4690"/>
        <w:gridCol w:w="1112"/>
        <w:gridCol w:w="1032"/>
        <w:gridCol w:w="1333"/>
      </w:tblGrid>
      <w:tr w14:paraId="2CCC1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5054B">
            <w:pPr>
              <w:spacing w:line="0" w:lineRule="atLeas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77AEE">
            <w:pPr>
              <w:spacing w:line="0" w:lineRule="atLeas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道路客运企业名称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2C142">
            <w:pPr>
              <w:spacing w:line="0" w:lineRule="atLeast"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初评</w:t>
            </w:r>
          </w:p>
          <w:p w14:paraId="49BD8348">
            <w:pPr>
              <w:spacing w:line="0" w:lineRule="atLeas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得分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A7B6C"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评定</w:t>
            </w:r>
          </w:p>
          <w:p w14:paraId="1AC1ED23">
            <w:pPr>
              <w:spacing w:line="0" w:lineRule="atLeas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结果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3A4D2">
            <w:pPr>
              <w:spacing w:line="0" w:lineRule="atLeas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备  注</w:t>
            </w:r>
          </w:p>
        </w:tc>
      </w:tr>
      <w:tr w14:paraId="6E9F4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145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FangSong_GB2312" w:hAnsi="宋体" w:eastAsia="FangSong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C6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angSong_GB2312" w:eastAsia="FangSong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eastAsia="zh-CN"/>
              </w:rPr>
              <w:t>广西柳州泰禾运输集团有限责任公司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91176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911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15E92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AAA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F41F4">
            <w:pPr>
              <w:spacing w:line="0" w:lineRule="atLeast"/>
              <w:jc w:val="center"/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省际、市际</w:t>
            </w:r>
          </w:p>
        </w:tc>
      </w:tr>
      <w:tr w14:paraId="7720C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18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FangSong_GB2312" w:hAnsi="宋体" w:eastAsia="FangSong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67D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angSong_GB2312" w:eastAsia="FangSong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广西国联运输有限责任公司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DBD323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910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CB65B5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AAA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6A987">
            <w:pPr>
              <w:spacing w:line="0" w:lineRule="atLeast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省际、市际</w:t>
            </w:r>
          </w:p>
        </w:tc>
      </w:tr>
      <w:tr w14:paraId="40B4C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1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FangSong_GB2312" w:hAnsi="宋体" w:eastAsia="FangSong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C5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angSong_GB2312" w:eastAsia="FangSong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eastAsia="zh-CN"/>
              </w:rPr>
              <w:t>柳州市第二运输有限责任公司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6386A5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995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335E78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AAA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392303">
            <w:pPr>
              <w:spacing w:line="0" w:lineRule="atLeast"/>
              <w:jc w:val="center"/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省际、市际</w:t>
            </w:r>
          </w:p>
        </w:tc>
      </w:tr>
      <w:tr w14:paraId="38539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7F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FangSong_GB2312" w:hAnsi="宋体" w:eastAsia="FangSong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D9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angSong_GB2312" w:eastAsia="FangSong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eastAsia="zh-CN"/>
              </w:rPr>
              <w:t>柳州市嘉泰运输有限公司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48CBAA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  <w:lang w:val="en-US" w:eastAsia="zh-CN"/>
              </w:rPr>
              <w:t>915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DEFE0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AAA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C0E79">
            <w:pPr>
              <w:spacing w:line="0" w:lineRule="atLeast"/>
              <w:jc w:val="center"/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县际</w:t>
            </w:r>
          </w:p>
        </w:tc>
      </w:tr>
      <w:tr w14:paraId="7D6D3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2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FangSong_GB2312" w:hAnsi="宋体" w:eastAsia="FangSong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7C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angSong_GB2312" w:eastAsia="FangSong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eastAsia="zh-CN"/>
              </w:rPr>
              <w:t>柳州市青年客运有限责任公司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6B434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  <w:lang w:val="en-US" w:eastAsia="zh-CN"/>
              </w:rPr>
              <w:t>1005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8E625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AAA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24579">
            <w:pPr>
              <w:spacing w:line="0" w:lineRule="atLeast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省际、市际</w:t>
            </w:r>
          </w:p>
        </w:tc>
      </w:tr>
      <w:tr w14:paraId="5F9A2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9D6CA">
            <w:pPr>
              <w:autoSpaceDE w:val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D7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angSong_GB2312" w:eastAsia="FangSong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eastAsia="zh-CN"/>
              </w:rPr>
              <w:t>柳州市通辉客运有限责任公司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6CA3A"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1005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027A3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AAA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8C2D7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省际、市际</w:t>
            </w:r>
          </w:p>
        </w:tc>
      </w:tr>
      <w:tr w14:paraId="1FADB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4F761">
            <w:pPr>
              <w:autoSpaceDE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8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angSong_GB2312" w:eastAsia="FangSong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eastAsia="zh-CN"/>
              </w:rPr>
              <w:t>柳州恒达出租汽车有限公司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37287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980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5FBFD">
            <w:pPr>
              <w:spacing w:line="0" w:lineRule="atLeast"/>
              <w:jc w:val="center"/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AAA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457EF">
            <w:pPr>
              <w:spacing w:line="0" w:lineRule="atLeast"/>
              <w:jc w:val="center"/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市际、县际</w:t>
            </w:r>
          </w:p>
        </w:tc>
      </w:tr>
      <w:tr w14:paraId="10BEA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47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angSong_GB2312" w:eastAsia="FangSong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89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angSong_GB2312" w:eastAsia="FangSong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eastAsia="zh-CN"/>
              </w:rPr>
              <w:t>柳州劲达客运有限责任公司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F5950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753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DF1B3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AA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F29E0">
            <w:pPr>
              <w:spacing w:line="0" w:lineRule="atLeast"/>
              <w:jc w:val="center"/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市际</w:t>
            </w:r>
          </w:p>
        </w:tc>
      </w:tr>
      <w:tr w14:paraId="061DA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3F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Calibri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7C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angSong_GB2312" w:eastAsia="FangSong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eastAsia="zh-CN"/>
              </w:rPr>
              <w:t>融安县鹏程道路运输有限责任公司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2C0EC">
            <w:pPr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915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A676D">
            <w:pPr>
              <w:spacing w:line="240" w:lineRule="atLeast"/>
              <w:jc w:val="center"/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3894A">
            <w:pPr>
              <w:spacing w:line="0" w:lineRule="atLeast"/>
              <w:jc w:val="center"/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县际</w:t>
            </w:r>
          </w:p>
        </w:tc>
      </w:tr>
      <w:tr w14:paraId="1A32A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B2C29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CB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angSong_GB2312" w:eastAsia="FangSong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融安县顺发道路运输有限责任公司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6B846">
            <w:pPr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937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CFEB99">
            <w:pPr>
              <w:spacing w:line="240" w:lineRule="atLeast"/>
              <w:jc w:val="center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98C33B">
            <w:pPr>
              <w:spacing w:line="0" w:lineRule="atLeast"/>
              <w:jc w:val="center"/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县际</w:t>
            </w:r>
          </w:p>
        </w:tc>
      </w:tr>
      <w:tr w14:paraId="0AAF5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69909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33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angSong_GB2312" w:eastAsia="FangSong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eastAsia="zh-CN"/>
              </w:rPr>
              <w:t>融水苗族自治县其乐运输有限责任公司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48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angSong_GB2312" w:eastAsia="FangSong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960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46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DED9A2">
            <w:pPr>
              <w:spacing w:line="0" w:lineRule="atLeast"/>
              <w:jc w:val="center"/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市际</w:t>
            </w:r>
          </w:p>
        </w:tc>
      </w:tr>
      <w:tr w14:paraId="693DF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C1E39">
            <w:pPr>
              <w:spacing w:line="0" w:lineRule="atLeast"/>
              <w:jc w:val="center"/>
              <w:rPr>
                <w:rFonts w:hint="default" w:ascii="FangSong_GB2312" w:hAnsi="宋体" w:eastAsia="FangSong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ED5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angSong_GB2312" w:eastAsia="FangSong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三江县泰禾公共交通有限公司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1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angSong_GB2312" w:eastAsia="FangSong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795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E3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AA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994B7">
            <w:pPr>
              <w:spacing w:line="0" w:lineRule="atLeast"/>
              <w:jc w:val="center"/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县际</w:t>
            </w:r>
          </w:p>
        </w:tc>
      </w:tr>
      <w:tr w14:paraId="7E4CC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D6AA0B"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03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eastAsia="zh-CN"/>
              </w:rPr>
              <w:t>三江县全顺交通运输有限公司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538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915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A1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0F6CD"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县际</w:t>
            </w:r>
          </w:p>
        </w:tc>
      </w:tr>
    </w:tbl>
    <w:p w14:paraId="452887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C7C27"/>
    <w:rsid w:val="45DC7C27"/>
    <w:rsid w:val="498D303B"/>
    <w:rsid w:val="6B31154E"/>
    <w:rsid w:val="750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365</Characters>
  <Lines>0</Lines>
  <Paragraphs>0</Paragraphs>
  <TotalTime>1</TotalTime>
  <ScaleCrop>false</ScaleCrop>
  <LinksUpToDate>false</LinksUpToDate>
  <CharactersWithSpaces>367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2025-08-29T01:09:00Z</dcterms:created>
  <dc:creator>@屯昌呐呐呐</dc:creator>
  <cp:lastModifiedBy>小佳佳文</cp:lastModifiedBy>
  <dcterms:modified xsi:type="dcterms:W3CDTF">2025-09-01T01:30:01Z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6201B2C70A44417B9D6C665A9147EC9E_11</vt:lpwstr>
  </property>
  <property fmtid="{D5CDD505-2E9C-101B-9397-08002B2CF9AE}" pid="4" name="KSOTemplateDocerSaveRecord">
    <vt:lpwstr>eyJoZGlkIjoiYWEwYTZmZGRhYmMyMTNkZmE3YjBlNmM1ZTkzNjEwNmYiLCJ1c2VySWQiOiI0NjAzOTEwMTMifQ==</vt:lpwstr>
  </property>
</Properties>
</file>