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EC" w:rsidRDefault="00A4265B">
      <w:pPr>
        <w:pStyle w:val="New"/>
        <w:spacing w:line="600" w:lineRule="exact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sz w:val="30"/>
          <w:szCs w:val="30"/>
        </w:rPr>
        <w:t>附件</w:t>
      </w:r>
      <w:r>
        <w:rPr>
          <w:rFonts w:eastAsia="方正小标宋简体" w:hint="eastAsia"/>
          <w:sz w:val="30"/>
          <w:szCs w:val="30"/>
        </w:rPr>
        <w:t>1</w:t>
      </w:r>
      <w:r>
        <w:rPr>
          <w:rFonts w:eastAsia="方正小标宋简体" w:hint="eastAsia"/>
          <w:sz w:val="30"/>
          <w:szCs w:val="30"/>
        </w:rPr>
        <w:t>：</w:t>
      </w:r>
      <w:bookmarkEnd w:id="0"/>
      <w:r>
        <w:rPr>
          <w:rFonts w:eastAsia="方正小标宋简体" w:hint="eastAsia"/>
          <w:sz w:val="44"/>
          <w:szCs w:val="44"/>
        </w:rPr>
        <w:t xml:space="preserve">     </w:t>
      </w:r>
      <w:r>
        <w:rPr>
          <w:rFonts w:eastAsia="方正小标宋简体"/>
          <w:sz w:val="44"/>
          <w:szCs w:val="44"/>
        </w:rPr>
        <w:t>柳州市</w:t>
      </w:r>
      <w:r>
        <w:rPr>
          <w:rFonts w:eastAsia="方正小标宋简体"/>
          <w:sz w:val="44"/>
          <w:szCs w:val="44"/>
        </w:rPr>
        <w:t>20</w:t>
      </w:r>
      <w:r>
        <w:rPr>
          <w:rFonts w:eastAsia="方正小标宋简体" w:hint="eastAsia"/>
          <w:sz w:val="44"/>
          <w:szCs w:val="44"/>
        </w:rPr>
        <w:t>2</w:t>
      </w:r>
      <w:r>
        <w:rPr>
          <w:rFonts w:eastAsia="方正小标宋简体" w:hint="eastAsia"/>
          <w:sz w:val="44"/>
          <w:szCs w:val="44"/>
        </w:rPr>
        <w:t>5</w:t>
      </w:r>
      <w:r>
        <w:rPr>
          <w:rFonts w:eastAsia="方正小标宋简体"/>
          <w:sz w:val="44"/>
          <w:szCs w:val="44"/>
        </w:rPr>
        <w:t>年度公路工程</w:t>
      </w:r>
      <w:r>
        <w:rPr>
          <w:rFonts w:eastAsia="方正小标宋简体" w:hint="eastAsia"/>
          <w:sz w:val="44"/>
          <w:szCs w:val="44"/>
        </w:rPr>
        <w:t>施工</w:t>
      </w:r>
      <w:r>
        <w:rPr>
          <w:rFonts w:eastAsia="方正小标宋简体"/>
          <w:sz w:val="44"/>
          <w:szCs w:val="44"/>
        </w:rPr>
        <w:t>企业</w:t>
      </w:r>
      <w:r>
        <w:rPr>
          <w:rFonts w:eastAsia="方正小标宋简体" w:hint="eastAsia"/>
          <w:sz w:val="44"/>
          <w:szCs w:val="44"/>
        </w:rPr>
        <w:t>信用等级认定</w:t>
      </w:r>
      <w:r>
        <w:rPr>
          <w:rFonts w:eastAsia="方正小标宋简体"/>
          <w:sz w:val="44"/>
          <w:szCs w:val="44"/>
        </w:rPr>
        <w:t>表</w:t>
      </w:r>
    </w:p>
    <w:p w:rsidR="000254EC" w:rsidRDefault="000254EC">
      <w:pPr>
        <w:pStyle w:val="New"/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2967"/>
        <w:gridCol w:w="2520"/>
        <w:gridCol w:w="1036"/>
        <w:gridCol w:w="2024"/>
        <w:gridCol w:w="1295"/>
        <w:gridCol w:w="1956"/>
        <w:gridCol w:w="2197"/>
      </w:tblGrid>
      <w:tr w:rsidR="000254EC">
        <w:trPr>
          <w:trHeight w:val="695"/>
          <w:tblHeader/>
        </w:trPr>
        <w:tc>
          <w:tcPr>
            <w:tcW w:w="561" w:type="dxa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67" w:type="dxa"/>
            <w:vAlign w:val="center"/>
          </w:tcPr>
          <w:p w:rsidR="000254EC" w:rsidRDefault="00A4265B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统一社会信用代码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/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组织机构代码</w:t>
            </w:r>
          </w:p>
        </w:tc>
        <w:tc>
          <w:tcPr>
            <w:tcW w:w="2520" w:type="dxa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1036" w:type="dxa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法人</w:t>
            </w:r>
          </w:p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代表</w:t>
            </w:r>
          </w:p>
        </w:tc>
        <w:tc>
          <w:tcPr>
            <w:tcW w:w="2024" w:type="dxa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资质等级</w:t>
            </w:r>
          </w:p>
        </w:tc>
        <w:tc>
          <w:tcPr>
            <w:tcW w:w="1295" w:type="dxa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企业信用等级套用</w:t>
            </w:r>
          </w:p>
        </w:tc>
        <w:tc>
          <w:tcPr>
            <w:tcW w:w="1956" w:type="dxa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认定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197" w:type="dxa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 w:rsidR="000254EC">
        <w:trPr>
          <w:trHeight w:val="569"/>
        </w:trPr>
        <w:tc>
          <w:tcPr>
            <w:tcW w:w="561" w:type="dxa"/>
            <w:vAlign w:val="center"/>
          </w:tcPr>
          <w:p w:rsidR="000254EC" w:rsidRDefault="00A4265B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967" w:type="dxa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91451002MA5QG8RX0X</w:t>
            </w:r>
          </w:p>
        </w:tc>
        <w:tc>
          <w:tcPr>
            <w:tcW w:w="2520" w:type="dxa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广西泽圣建设工程有限公司</w:t>
            </w:r>
          </w:p>
        </w:tc>
        <w:tc>
          <w:tcPr>
            <w:tcW w:w="1036" w:type="dxa"/>
            <w:vAlign w:val="center"/>
          </w:tcPr>
          <w:p w:rsidR="000254EC" w:rsidRDefault="00A4265B"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黄永海</w:t>
            </w:r>
          </w:p>
        </w:tc>
        <w:tc>
          <w:tcPr>
            <w:tcW w:w="2024" w:type="dxa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公路工程施工总承包二级</w:t>
            </w:r>
          </w:p>
        </w:tc>
        <w:tc>
          <w:tcPr>
            <w:tcW w:w="1295" w:type="dxa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B</w:t>
            </w:r>
          </w:p>
        </w:tc>
        <w:tc>
          <w:tcPr>
            <w:tcW w:w="1956" w:type="dxa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2025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初</w:t>
            </w:r>
            <w:r>
              <w:rPr>
                <w:rFonts w:eastAsia="仿宋_GB2312" w:hint="eastAsia"/>
                <w:sz w:val="24"/>
                <w:szCs w:val="24"/>
              </w:rPr>
              <w:t>次进入</w:t>
            </w:r>
          </w:p>
        </w:tc>
      </w:tr>
      <w:tr w:rsidR="000254EC">
        <w:trPr>
          <w:trHeight w:val="569"/>
        </w:trPr>
        <w:tc>
          <w:tcPr>
            <w:tcW w:w="561" w:type="dxa"/>
            <w:vAlign w:val="center"/>
          </w:tcPr>
          <w:p w:rsidR="000254EC" w:rsidRDefault="00A4265B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914501000595255497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广西新路交通工程有限公司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254EC" w:rsidRDefault="00A4265B"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李大谦</w:t>
            </w:r>
            <w:proofErr w:type="gramEnd"/>
          </w:p>
        </w:tc>
        <w:tc>
          <w:tcPr>
            <w:tcW w:w="2024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公路工程施工总承包</w:t>
            </w:r>
            <w:r>
              <w:rPr>
                <w:rFonts w:eastAsia="仿宋_GB2312" w:hint="eastAsia"/>
                <w:sz w:val="24"/>
                <w:szCs w:val="24"/>
              </w:rPr>
              <w:t>二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B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2025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企业基本情况变更</w:t>
            </w:r>
          </w:p>
        </w:tc>
      </w:tr>
      <w:tr w:rsidR="000254EC">
        <w:trPr>
          <w:trHeight w:val="569"/>
        </w:trPr>
        <w:tc>
          <w:tcPr>
            <w:tcW w:w="561" w:type="dxa"/>
            <w:vAlign w:val="center"/>
          </w:tcPr>
          <w:p w:rsidR="000254EC" w:rsidRDefault="00A4265B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914501003306993523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广西恒铂建设有限公司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254EC" w:rsidRDefault="00A4265B"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李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昕</w:t>
            </w:r>
            <w:proofErr w:type="gramEnd"/>
          </w:p>
        </w:tc>
        <w:tc>
          <w:tcPr>
            <w:tcW w:w="2024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公路工程施工总承包</w:t>
            </w:r>
            <w:r>
              <w:rPr>
                <w:rFonts w:eastAsia="仿宋_GB2312" w:hint="eastAsia"/>
                <w:sz w:val="24"/>
                <w:szCs w:val="24"/>
              </w:rPr>
              <w:t>二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B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2025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初</w:t>
            </w:r>
            <w:r>
              <w:rPr>
                <w:rFonts w:eastAsia="仿宋_GB2312" w:hint="eastAsia"/>
                <w:sz w:val="24"/>
                <w:szCs w:val="24"/>
              </w:rPr>
              <w:t>次进入</w:t>
            </w:r>
          </w:p>
        </w:tc>
      </w:tr>
      <w:tr w:rsidR="000254EC">
        <w:trPr>
          <w:trHeight w:val="569"/>
        </w:trPr>
        <w:tc>
          <w:tcPr>
            <w:tcW w:w="561" w:type="dxa"/>
            <w:vAlign w:val="center"/>
          </w:tcPr>
          <w:p w:rsidR="000254EC" w:rsidRDefault="00A4265B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91450900MA5P4UKQ2U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广西元盛建设有限公司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254EC" w:rsidRDefault="00A4265B"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班琳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2024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公路工程施工总承包</w:t>
            </w:r>
            <w:r>
              <w:rPr>
                <w:rFonts w:eastAsia="仿宋_GB2312" w:hint="eastAsia"/>
                <w:sz w:val="24"/>
                <w:szCs w:val="24"/>
              </w:rPr>
              <w:t>二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B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2025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初</w:t>
            </w:r>
            <w:r>
              <w:rPr>
                <w:rFonts w:eastAsia="仿宋_GB2312" w:hint="eastAsia"/>
                <w:sz w:val="24"/>
                <w:szCs w:val="24"/>
              </w:rPr>
              <w:t>次进入</w:t>
            </w:r>
          </w:p>
        </w:tc>
      </w:tr>
      <w:tr w:rsidR="000254EC">
        <w:trPr>
          <w:trHeight w:val="569"/>
        </w:trPr>
        <w:tc>
          <w:tcPr>
            <w:tcW w:w="561" w:type="dxa"/>
            <w:vAlign w:val="center"/>
          </w:tcPr>
          <w:p w:rsidR="000254EC" w:rsidRDefault="00A4265B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91450107687778520X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广西吉晋公路工程有限公司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254EC" w:rsidRDefault="00A4265B"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黄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欣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公路工程施工总承包</w:t>
            </w:r>
            <w:r>
              <w:rPr>
                <w:rFonts w:eastAsia="仿宋_GB2312" w:hint="eastAsia"/>
                <w:sz w:val="24"/>
                <w:szCs w:val="24"/>
              </w:rPr>
              <w:t>二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B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2025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企业基本情况变更</w:t>
            </w:r>
          </w:p>
        </w:tc>
      </w:tr>
      <w:tr w:rsidR="000254EC">
        <w:trPr>
          <w:trHeight w:val="569"/>
        </w:trPr>
        <w:tc>
          <w:tcPr>
            <w:tcW w:w="561" w:type="dxa"/>
            <w:vAlign w:val="center"/>
          </w:tcPr>
          <w:p w:rsidR="000254EC" w:rsidRDefault="00A4265B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967" w:type="dxa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91450100063594213C</w:t>
            </w:r>
          </w:p>
        </w:tc>
        <w:tc>
          <w:tcPr>
            <w:tcW w:w="2520" w:type="dxa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广西中蓝建设工程有限公司</w:t>
            </w:r>
          </w:p>
        </w:tc>
        <w:tc>
          <w:tcPr>
            <w:tcW w:w="1036" w:type="dxa"/>
            <w:vAlign w:val="center"/>
          </w:tcPr>
          <w:p w:rsidR="000254EC" w:rsidRDefault="00A4265B"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冯丽娜</w:t>
            </w:r>
          </w:p>
        </w:tc>
        <w:tc>
          <w:tcPr>
            <w:tcW w:w="2024" w:type="dxa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公路工程施工总承包</w:t>
            </w:r>
            <w:r>
              <w:rPr>
                <w:rFonts w:eastAsia="仿宋_GB2312" w:hint="eastAsia"/>
                <w:sz w:val="24"/>
                <w:szCs w:val="24"/>
              </w:rPr>
              <w:t>二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95" w:type="dxa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B</w:t>
            </w:r>
          </w:p>
        </w:tc>
        <w:tc>
          <w:tcPr>
            <w:tcW w:w="1956" w:type="dxa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2025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10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2197" w:type="dxa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初</w:t>
            </w:r>
            <w:r>
              <w:rPr>
                <w:rFonts w:eastAsia="仿宋_GB2312" w:hint="eastAsia"/>
                <w:sz w:val="24"/>
                <w:szCs w:val="24"/>
              </w:rPr>
              <w:t>次进入</w:t>
            </w:r>
          </w:p>
        </w:tc>
      </w:tr>
      <w:tr w:rsidR="000254EC">
        <w:trPr>
          <w:trHeight w:val="569"/>
        </w:trPr>
        <w:tc>
          <w:tcPr>
            <w:tcW w:w="561" w:type="dxa"/>
            <w:vAlign w:val="center"/>
          </w:tcPr>
          <w:p w:rsidR="000254EC" w:rsidRDefault="00A4265B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967" w:type="dxa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914506002011836598</w:t>
            </w:r>
          </w:p>
        </w:tc>
        <w:tc>
          <w:tcPr>
            <w:tcW w:w="2520" w:type="dxa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广西恒隆建设工程有限公司</w:t>
            </w:r>
          </w:p>
        </w:tc>
        <w:tc>
          <w:tcPr>
            <w:tcW w:w="1036" w:type="dxa"/>
            <w:vAlign w:val="center"/>
          </w:tcPr>
          <w:p w:rsidR="000254EC" w:rsidRDefault="00A4265B"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许善聪</w:t>
            </w:r>
            <w:proofErr w:type="gramEnd"/>
          </w:p>
        </w:tc>
        <w:tc>
          <w:tcPr>
            <w:tcW w:w="2024" w:type="dxa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公路工程施工总承包</w:t>
            </w:r>
            <w:r>
              <w:rPr>
                <w:rFonts w:eastAsia="仿宋_GB2312" w:hint="eastAsia"/>
                <w:sz w:val="24"/>
                <w:szCs w:val="24"/>
              </w:rPr>
              <w:t>二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95" w:type="dxa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B</w:t>
            </w:r>
          </w:p>
        </w:tc>
        <w:tc>
          <w:tcPr>
            <w:tcW w:w="1956" w:type="dxa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2025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10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2197" w:type="dxa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企业基本情况变更</w:t>
            </w:r>
          </w:p>
        </w:tc>
      </w:tr>
      <w:tr w:rsidR="000254EC">
        <w:trPr>
          <w:trHeight w:val="569"/>
        </w:trPr>
        <w:tc>
          <w:tcPr>
            <w:tcW w:w="561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91450900MA5P7Q0D4C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广西跃迈建设工程有限公司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254EC" w:rsidRDefault="00A4265B"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韦丽平</w:t>
            </w:r>
            <w:proofErr w:type="gramEnd"/>
          </w:p>
        </w:tc>
        <w:tc>
          <w:tcPr>
            <w:tcW w:w="2024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公路工程施工总承包</w:t>
            </w:r>
            <w:r>
              <w:rPr>
                <w:rFonts w:eastAsia="仿宋_GB2312" w:hint="eastAsia"/>
                <w:sz w:val="24"/>
                <w:szCs w:val="24"/>
              </w:rPr>
              <w:t>二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B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2025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10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初</w:t>
            </w:r>
            <w:r>
              <w:rPr>
                <w:rFonts w:eastAsia="仿宋_GB2312" w:hint="eastAsia"/>
                <w:sz w:val="24"/>
                <w:szCs w:val="24"/>
              </w:rPr>
              <w:t>次进入</w:t>
            </w:r>
          </w:p>
        </w:tc>
      </w:tr>
      <w:tr w:rsidR="000254EC">
        <w:trPr>
          <w:trHeight w:val="569"/>
        </w:trPr>
        <w:tc>
          <w:tcPr>
            <w:tcW w:w="561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91450200MA5MYD7F4F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广西永晋建设有限公司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254EC" w:rsidRDefault="00A4265B"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莫正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公路工程施工总承包</w:t>
            </w:r>
            <w:r>
              <w:rPr>
                <w:rFonts w:eastAsia="仿宋_GB2312" w:hint="eastAsia"/>
                <w:sz w:val="24"/>
                <w:szCs w:val="24"/>
              </w:rPr>
              <w:t>二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B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2025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10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企业基本情况变更</w:t>
            </w:r>
          </w:p>
        </w:tc>
      </w:tr>
      <w:tr w:rsidR="000254EC">
        <w:trPr>
          <w:trHeight w:val="569"/>
        </w:trPr>
        <w:tc>
          <w:tcPr>
            <w:tcW w:w="561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91451102MA5PQL7Y00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广西垚泰建设工程有限公司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254EC" w:rsidRDefault="00A4265B"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梁洲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公路工程施工总承包</w:t>
            </w:r>
            <w:r>
              <w:rPr>
                <w:rFonts w:eastAsia="仿宋_GB2312" w:hint="eastAsia"/>
                <w:sz w:val="24"/>
                <w:szCs w:val="24"/>
              </w:rPr>
              <w:t>二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B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2025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10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企业基本情况变更</w:t>
            </w:r>
          </w:p>
        </w:tc>
      </w:tr>
      <w:tr w:rsidR="000254EC">
        <w:trPr>
          <w:trHeight w:val="569"/>
        </w:trPr>
        <w:tc>
          <w:tcPr>
            <w:tcW w:w="561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254EC" w:rsidRDefault="000254EC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91451300MA5NEHA38M</w:t>
            </w:r>
          </w:p>
          <w:p w:rsidR="000254EC" w:rsidRDefault="000254EC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10"/>
                <w:sz w:val="24"/>
                <w:szCs w:val="24"/>
              </w:rPr>
              <w:t>广西</w:t>
            </w:r>
            <w:proofErr w:type="gramStart"/>
            <w:r>
              <w:rPr>
                <w:rFonts w:ascii="仿宋" w:eastAsia="仿宋" w:hAnsi="仿宋" w:hint="eastAsia"/>
                <w:bCs/>
                <w:kern w:val="10"/>
                <w:sz w:val="24"/>
                <w:szCs w:val="24"/>
              </w:rPr>
              <w:t>聚众德</w:t>
            </w:r>
            <w:proofErr w:type="gramEnd"/>
            <w:r>
              <w:rPr>
                <w:rFonts w:ascii="仿宋" w:eastAsia="仿宋" w:hAnsi="仿宋" w:hint="eastAsia"/>
                <w:bCs/>
                <w:kern w:val="10"/>
                <w:sz w:val="24"/>
                <w:szCs w:val="24"/>
              </w:rPr>
              <w:t>建筑工程有限责任公司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254EC" w:rsidRDefault="00A4265B"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10"/>
                <w:sz w:val="24"/>
                <w:szCs w:val="24"/>
              </w:rPr>
              <w:t>盘金富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公路工程施工总承包</w:t>
            </w:r>
            <w:r>
              <w:rPr>
                <w:rFonts w:eastAsia="仿宋_GB2312" w:hint="eastAsia"/>
                <w:sz w:val="24"/>
                <w:szCs w:val="24"/>
              </w:rPr>
              <w:t>二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B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2025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11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初</w:t>
            </w:r>
            <w:r>
              <w:rPr>
                <w:rFonts w:eastAsia="仿宋_GB2312" w:hint="eastAsia"/>
                <w:sz w:val="24"/>
                <w:szCs w:val="24"/>
              </w:rPr>
              <w:t>次进入</w:t>
            </w:r>
          </w:p>
        </w:tc>
      </w:tr>
      <w:tr w:rsidR="000254EC">
        <w:trPr>
          <w:trHeight w:val="569"/>
        </w:trPr>
        <w:tc>
          <w:tcPr>
            <w:tcW w:w="561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10"/>
                <w:sz w:val="24"/>
                <w:szCs w:val="24"/>
              </w:rPr>
              <w:t>91450900MA5Q17GW8C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kern w:val="10"/>
                <w:sz w:val="24"/>
                <w:szCs w:val="24"/>
              </w:rPr>
              <w:t>广西格色建筑工程</w:t>
            </w:r>
            <w:proofErr w:type="gramEnd"/>
            <w:r>
              <w:rPr>
                <w:rFonts w:ascii="仿宋" w:eastAsia="仿宋" w:hAnsi="仿宋" w:hint="eastAsia"/>
                <w:bCs/>
                <w:kern w:val="10"/>
                <w:sz w:val="24"/>
                <w:szCs w:val="24"/>
              </w:rPr>
              <w:t>有限公司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254EC" w:rsidRDefault="00A4265B"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10"/>
                <w:sz w:val="24"/>
                <w:szCs w:val="24"/>
              </w:rPr>
              <w:t>吴</w:t>
            </w:r>
            <w:proofErr w:type="gramStart"/>
            <w:r>
              <w:rPr>
                <w:rFonts w:ascii="仿宋" w:eastAsia="仿宋" w:hAnsi="仿宋" w:hint="eastAsia"/>
                <w:bCs/>
                <w:kern w:val="10"/>
                <w:sz w:val="24"/>
                <w:szCs w:val="24"/>
              </w:rPr>
              <w:t>世</w:t>
            </w:r>
            <w:proofErr w:type="gramEnd"/>
            <w:r>
              <w:rPr>
                <w:rFonts w:ascii="仿宋" w:eastAsia="仿宋" w:hAnsi="仿宋" w:hint="eastAsia"/>
                <w:bCs/>
                <w:kern w:val="10"/>
                <w:sz w:val="24"/>
                <w:szCs w:val="24"/>
              </w:rPr>
              <w:t>荣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公路工程施工总承包</w:t>
            </w:r>
            <w:r>
              <w:rPr>
                <w:rFonts w:eastAsia="仿宋_GB2312" w:hint="eastAsia"/>
                <w:sz w:val="24"/>
                <w:szCs w:val="24"/>
              </w:rPr>
              <w:t>二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B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2025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11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企业基本情况变更</w:t>
            </w:r>
          </w:p>
        </w:tc>
      </w:tr>
      <w:tr w:rsidR="000254EC">
        <w:trPr>
          <w:trHeight w:val="569"/>
        </w:trPr>
        <w:tc>
          <w:tcPr>
            <w:tcW w:w="561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10"/>
                <w:sz w:val="24"/>
              </w:rPr>
              <w:t>91451402MA5NNXMP7C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10"/>
                <w:sz w:val="24"/>
              </w:rPr>
              <w:t>广西</w:t>
            </w:r>
            <w:r>
              <w:rPr>
                <w:rFonts w:ascii="仿宋" w:eastAsia="仿宋" w:hAnsi="仿宋" w:hint="eastAsia"/>
                <w:bCs/>
                <w:kern w:val="10"/>
                <w:sz w:val="24"/>
              </w:rPr>
              <w:t>长天建设</w:t>
            </w:r>
            <w:r>
              <w:rPr>
                <w:rFonts w:ascii="仿宋" w:eastAsia="仿宋" w:hAnsi="仿宋"/>
                <w:bCs/>
                <w:kern w:val="10"/>
                <w:sz w:val="24"/>
              </w:rPr>
              <w:t>工程有限公司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254EC" w:rsidRDefault="00A4265B"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10"/>
                <w:sz w:val="24"/>
              </w:rPr>
              <w:t>邱合市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公路工程施工总承包</w:t>
            </w:r>
            <w:r>
              <w:rPr>
                <w:rFonts w:eastAsia="仿宋_GB2312" w:hint="eastAsia"/>
                <w:sz w:val="24"/>
                <w:szCs w:val="24"/>
              </w:rPr>
              <w:t>二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B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2025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11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企业基本情况变更</w:t>
            </w:r>
          </w:p>
        </w:tc>
      </w:tr>
      <w:tr w:rsidR="000254EC">
        <w:trPr>
          <w:trHeight w:val="569"/>
        </w:trPr>
        <w:tc>
          <w:tcPr>
            <w:tcW w:w="561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1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10"/>
                <w:sz w:val="24"/>
              </w:rPr>
              <w:t>91450100591315249Q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1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10"/>
                <w:sz w:val="24"/>
              </w:rPr>
              <w:t>广西顺辉建设工程有限公司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254EC" w:rsidRDefault="00A4265B"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1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10"/>
                <w:sz w:val="24"/>
              </w:rPr>
              <w:t>黄景明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公路工程施工总承包</w:t>
            </w:r>
            <w:r>
              <w:rPr>
                <w:rFonts w:eastAsia="仿宋_GB2312" w:hint="eastAsia"/>
                <w:sz w:val="24"/>
                <w:szCs w:val="24"/>
              </w:rPr>
              <w:t>二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B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2025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18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企业基本情况变更</w:t>
            </w:r>
          </w:p>
        </w:tc>
      </w:tr>
      <w:tr w:rsidR="000254EC">
        <w:trPr>
          <w:trHeight w:val="569"/>
        </w:trPr>
        <w:tc>
          <w:tcPr>
            <w:tcW w:w="561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10"/>
                <w:sz w:val="24"/>
              </w:rPr>
              <w:t>91450700075238865X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广西鸿志建设工程有限公司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254EC" w:rsidRDefault="00A4265B"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鲁伟秋</w:t>
            </w:r>
            <w:proofErr w:type="gramEnd"/>
          </w:p>
        </w:tc>
        <w:tc>
          <w:tcPr>
            <w:tcW w:w="2024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公路工程施工总承包</w:t>
            </w:r>
            <w:r>
              <w:rPr>
                <w:rFonts w:eastAsia="仿宋_GB2312" w:hint="eastAsia"/>
                <w:sz w:val="24"/>
                <w:szCs w:val="24"/>
              </w:rPr>
              <w:t>二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B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2025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18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企业基本情况变更</w:t>
            </w:r>
          </w:p>
        </w:tc>
      </w:tr>
      <w:tr w:rsidR="000254EC">
        <w:trPr>
          <w:trHeight w:val="569"/>
        </w:trPr>
        <w:tc>
          <w:tcPr>
            <w:tcW w:w="561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91450100399783472E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广西联兴建设工程有限公司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254EC" w:rsidRDefault="00A4265B"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张协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024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公路工程施工总承包</w:t>
            </w:r>
            <w:r>
              <w:rPr>
                <w:rFonts w:eastAsia="仿宋_GB2312" w:hint="eastAsia"/>
                <w:sz w:val="24"/>
                <w:szCs w:val="24"/>
              </w:rPr>
              <w:t>二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B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2025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18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企业基本情况变更</w:t>
            </w:r>
          </w:p>
        </w:tc>
      </w:tr>
      <w:tr w:rsidR="000254EC">
        <w:trPr>
          <w:trHeight w:val="569"/>
        </w:trPr>
        <w:tc>
          <w:tcPr>
            <w:tcW w:w="561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91451100718828616B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广西君威建设工程有限公司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254EC" w:rsidRDefault="00A4265B"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梁祖梅</w:t>
            </w:r>
            <w:proofErr w:type="gramEnd"/>
          </w:p>
        </w:tc>
        <w:tc>
          <w:tcPr>
            <w:tcW w:w="2024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公路工程施工总承包</w:t>
            </w:r>
            <w:r>
              <w:rPr>
                <w:rFonts w:eastAsia="仿宋_GB2312" w:hint="eastAsia"/>
                <w:sz w:val="24"/>
                <w:szCs w:val="24"/>
              </w:rPr>
              <w:t>二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B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2025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18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企业基本情况变更</w:t>
            </w:r>
          </w:p>
        </w:tc>
      </w:tr>
      <w:tr w:rsidR="000254EC">
        <w:trPr>
          <w:trHeight w:val="569"/>
        </w:trPr>
        <w:tc>
          <w:tcPr>
            <w:tcW w:w="561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91450200198584282E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柳州市市政工程集团有限公司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254EC" w:rsidRDefault="00A4265B"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李燕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公路工程施工总承包</w:t>
            </w:r>
            <w:r>
              <w:rPr>
                <w:rFonts w:eastAsia="仿宋_GB2312" w:hint="eastAsia"/>
                <w:sz w:val="24"/>
                <w:szCs w:val="24"/>
              </w:rPr>
              <w:t>二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B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2025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24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企业基本情况变更</w:t>
            </w:r>
          </w:p>
        </w:tc>
      </w:tr>
      <w:tr w:rsidR="000254EC">
        <w:trPr>
          <w:trHeight w:val="569"/>
        </w:trPr>
        <w:tc>
          <w:tcPr>
            <w:tcW w:w="561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914514245968542680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广西宏运建筑工程有限公司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254EC" w:rsidRDefault="00A4265B"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李克迪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公路工程施工总承包</w:t>
            </w:r>
            <w:r>
              <w:rPr>
                <w:rFonts w:eastAsia="仿宋_GB2312" w:hint="eastAsia"/>
                <w:sz w:val="24"/>
                <w:szCs w:val="24"/>
              </w:rPr>
              <w:t>二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B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2025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24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初</w:t>
            </w:r>
            <w:r>
              <w:rPr>
                <w:rFonts w:eastAsia="仿宋_GB2312" w:hint="eastAsia"/>
                <w:sz w:val="24"/>
                <w:szCs w:val="24"/>
              </w:rPr>
              <w:t>次进入</w:t>
            </w:r>
          </w:p>
        </w:tc>
      </w:tr>
      <w:tr w:rsidR="000254EC">
        <w:trPr>
          <w:trHeight w:val="569"/>
        </w:trPr>
        <w:tc>
          <w:tcPr>
            <w:tcW w:w="561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91450224199904356Q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广西辰力建筑工程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有限公司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254EC" w:rsidRDefault="00A4265B"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林炳坤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公路工程施工总承包</w:t>
            </w:r>
            <w:r>
              <w:rPr>
                <w:rFonts w:eastAsia="仿宋_GB2312" w:hint="eastAsia"/>
                <w:sz w:val="24"/>
                <w:szCs w:val="24"/>
              </w:rPr>
              <w:t>二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B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2025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25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企业基本情况变更</w:t>
            </w:r>
          </w:p>
        </w:tc>
      </w:tr>
      <w:tr w:rsidR="000254EC">
        <w:trPr>
          <w:trHeight w:val="569"/>
        </w:trPr>
        <w:tc>
          <w:tcPr>
            <w:tcW w:w="561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914510000997001455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广西通泰建设工程有限公司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254EC" w:rsidRDefault="00A4265B"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罗小荣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公路工程施工总承包</w:t>
            </w:r>
            <w:r>
              <w:rPr>
                <w:rFonts w:eastAsia="仿宋_GB2312" w:hint="eastAsia"/>
                <w:sz w:val="24"/>
                <w:szCs w:val="24"/>
              </w:rPr>
              <w:t>二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B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2025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30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企业基本情况变更</w:t>
            </w:r>
          </w:p>
        </w:tc>
      </w:tr>
      <w:tr w:rsidR="000254EC">
        <w:trPr>
          <w:trHeight w:val="569"/>
        </w:trPr>
        <w:tc>
          <w:tcPr>
            <w:tcW w:w="561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914501003225935075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广西方业建筑有限公司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254EC" w:rsidRDefault="00A4265B"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兰芳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公路工程施工总承包</w:t>
            </w:r>
            <w:r>
              <w:rPr>
                <w:rFonts w:eastAsia="仿宋_GB2312" w:hint="eastAsia"/>
                <w:sz w:val="24"/>
                <w:szCs w:val="24"/>
              </w:rPr>
              <w:t>二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B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</w:t>
            </w:r>
            <w:r>
              <w:rPr>
                <w:rFonts w:eastAsia="仿宋_GB2312" w:hint="eastAsia"/>
                <w:sz w:val="24"/>
                <w:szCs w:val="24"/>
              </w:rPr>
              <w:t>5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5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30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企业基本情况变更</w:t>
            </w:r>
          </w:p>
        </w:tc>
      </w:tr>
      <w:tr w:rsidR="000254EC">
        <w:trPr>
          <w:trHeight w:val="569"/>
        </w:trPr>
        <w:tc>
          <w:tcPr>
            <w:tcW w:w="561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91450703MA5P620J2M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广西中润建设工程有限公司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254EC" w:rsidRDefault="00A4265B"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张如开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公路工程施工总承包</w:t>
            </w:r>
            <w:r>
              <w:rPr>
                <w:rFonts w:eastAsia="仿宋_GB2312" w:hint="eastAsia"/>
                <w:sz w:val="24"/>
                <w:szCs w:val="24"/>
              </w:rPr>
              <w:t>二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B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2025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5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30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企业基本情况变更</w:t>
            </w:r>
          </w:p>
        </w:tc>
      </w:tr>
      <w:tr w:rsidR="000254EC">
        <w:trPr>
          <w:trHeight w:val="569"/>
        </w:trPr>
        <w:tc>
          <w:tcPr>
            <w:tcW w:w="561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91450100697600945G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广西天瑞建设工程有限公司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254EC" w:rsidRDefault="00A4265B"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罗金沅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公路工程施工总承包</w:t>
            </w:r>
            <w:r>
              <w:rPr>
                <w:rFonts w:eastAsia="仿宋_GB2312" w:hint="eastAsia"/>
                <w:sz w:val="24"/>
                <w:szCs w:val="24"/>
              </w:rPr>
              <w:t>二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B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2025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5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30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企业基本情况变更</w:t>
            </w:r>
          </w:p>
        </w:tc>
      </w:tr>
      <w:tr w:rsidR="000254EC">
        <w:trPr>
          <w:trHeight w:val="569"/>
        </w:trPr>
        <w:tc>
          <w:tcPr>
            <w:tcW w:w="561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25                             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91451302MA5PA6A54C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广西缘晟建设有限公司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254EC" w:rsidRDefault="00A4265B"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杨韦镔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公路工程施工总承包</w:t>
            </w:r>
            <w:r>
              <w:rPr>
                <w:rFonts w:eastAsia="仿宋_GB2312" w:hint="eastAsia"/>
                <w:sz w:val="24"/>
                <w:szCs w:val="24"/>
              </w:rPr>
              <w:t>三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B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2025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6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10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企业基本情况变更</w:t>
            </w:r>
          </w:p>
        </w:tc>
      </w:tr>
      <w:tr w:rsidR="000254EC">
        <w:trPr>
          <w:trHeight w:val="569"/>
        </w:trPr>
        <w:tc>
          <w:tcPr>
            <w:tcW w:w="561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91450600315888518P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广西振衡建设工程有限公司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254EC" w:rsidRDefault="00A4265B"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冯浩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公路工程施工总承包</w:t>
            </w:r>
            <w:r>
              <w:rPr>
                <w:rFonts w:eastAsia="仿宋_GB2312" w:hint="eastAsia"/>
                <w:sz w:val="24"/>
                <w:szCs w:val="24"/>
              </w:rPr>
              <w:t>二</w:t>
            </w:r>
            <w:r>
              <w:rPr>
                <w:rFonts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B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2025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6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12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0254EC" w:rsidRDefault="00A4265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初</w:t>
            </w:r>
            <w:r>
              <w:rPr>
                <w:rFonts w:eastAsia="仿宋_GB2312" w:hint="eastAsia"/>
                <w:sz w:val="24"/>
                <w:szCs w:val="24"/>
              </w:rPr>
              <w:t>次进入</w:t>
            </w:r>
          </w:p>
        </w:tc>
      </w:tr>
    </w:tbl>
    <w:p w:rsidR="000254EC" w:rsidRDefault="000254EC"/>
    <w:sectPr w:rsidR="000254EC" w:rsidSect="000254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65B" w:rsidRDefault="00A4265B" w:rsidP="00A4265B">
      <w:r>
        <w:separator/>
      </w:r>
    </w:p>
  </w:endnote>
  <w:endnote w:type="continuationSeparator" w:id="0">
    <w:p w:rsidR="00A4265B" w:rsidRDefault="00A4265B" w:rsidP="00A42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65B" w:rsidRDefault="00A4265B" w:rsidP="00A4265B">
      <w:r>
        <w:separator/>
      </w:r>
    </w:p>
  </w:footnote>
  <w:footnote w:type="continuationSeparator" w:id="0">
    <w:p w:rsidR="00A4265B" w:rsidRDefault="00A4265B" w:rsidP="00A426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AzNDhiMWJkZjY2M2Q5YmRkOTIyMDQwOTgxYzQwMzcifQ=="/>
  </w:docVars>
  <w:rsids>
    <w:rsidRoot w:val="00F54612"/>
    <w:rsid w:val="000254EC"/>
    <w:rsid w:val="00A4265B"/>
    <w:rsid w:val="00C02FAD"/>
    <w:rsid w:val="00F54612"/>
    <w:rsid w:val="022E6257"/>
    <w:rsid w:val="03147EF3"/>
    <w:rsid w:val="037B084D"/>
    <w:rsid w:val="0A810FDD"/>
    <w:rsid w:val="0A8858F4"/>
    <w:rsid w:val="0A9357F1"/>
    <w:rsid w:val="0F654E2F"/>
    <w:rsid w:val="15520751"/>
    <w:rsid w:val="17326391"/>
    <w:rsid w:val="1B18024E"/>
    <w:rsid w:val="1B4E382A"/>
    <w:rsid w:val="1F107A68"/>
    <w:rsid w:val="211C71B0"/>
    <w:rsid w:val="223334E9"/>
    <w:rsid w:val="23CB692D"/>
    <w:rsid w:val="2BD1077D"/>
    <w:rsid w:val="2F704BA8"/>
    <w:rsid w:val="2F7D1C4B"/>
    <w:rsid w:val="32CA0038"/>
    <w:rsid w:val="3A9F538A"/>
    <w:rsid w:val="3AEA2473"/>
    <w:rsid w:val="3B304A45"/>
    <w:rsid w:val="3DDC12A3"/>
    <w:rsid w:val="40F72B67"/>
    <w:rsid w:val="46607F75"/>
    <w:rsid w:val="4ABB7B92"/>
    <w:rsid w:val="4EFA7E96"/>
    <w:rsid w:val="555F5311"/>
    <w:rsid w:val="566564DE"/>
    <w:rsid w:val="56C52E8F"/>
    <w:rsid w:val="591E37F4"/>
    <w:rsid w:val="5D4C2091"/>
    <w:rsid w:val="60C70EDE"/>
    <w:rsid w:val="628B592F"/>
    <w:rsid w:val="63242DD8"/>
    <w:rsid w:val="653A1C66"/>
    <w:rsid w:val="65C87E83"/>
    <w:rsid w:val="77770A86"/>
    <w:rsid w:val="7932283C"/>
    <w:rsid w:val="79361102"/>
    <w:rsid w:val="7F05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E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qFormat/>
    <w:rsid w:val="000254E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a3">
    <w:name w:val="header"/>
    <w:basedOn w:val="a"/>
    <w:link w:val="Char"/>
    <w:uiPriority w:val="99"/>
    <w:semiHidden/>
    <w:unhideWhenUsed/>
    <w:rsid w:val="00A42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265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2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265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覃瑜姗</dc:creator>
  <cp:lastModifiedBy>审核人员</cp:lastModifiedBy>
  <cp:revision>2</cp:revision>
  <cp:lastPrinted>2025-07-03T00:30:00Z</cp:lastPrinted>
  <dcterms:created xsi:type="dcterms:W3CDTF">2022-03-31T01:28:00Z</dcterms:created>
  <dcterms:modified xsi:type="dcterms:W3CDTF">2025-07-03T02:23:00Z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60EC40944E0949D9A96018CF2D71DBEB_13</vt:lpwstr>
  </property>
  <property fmtid="{D5CDD505-2E9C-101B-9397-08002B2CF9AE}" pid="4" name="KSOTemplateDocerSaveRecord">
    <vt:lpwstr>eyJoZGlkIjoiNjI3MWJiMjY1YmNlNjhjZTlhNDZmZjYyYTJhYTViZjciLCJ1c2VySWQiOiIxNTM1NTUxMDQ0In0=</vt:lpwstr>
  </property>
</Properties>
</file>